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C491" w14:textId="60704A67" w:rsidR="00C93123" w:rsidRPr="00C4266D" w:rsidRDefault="00C93123" w:rsidP="00861436">
      <w:pPr>
        <w:jc w:val="center"/>
        <w:rPr>
          <w:rFonts w:cs="Arial"/>
          <w:b/>
          <w:sz w:val="32"/>
          <w:szCs w:val="32"/>
        </w:rPr>
      </w:pPr>
      <w:r w:rsidRPr="00C4266D">
        <w:rPr>
          <w:rFonts w:cs="Arial"/>
          <w:b/>
          <w:sz w:val="32"/>
          <w:szCs w:val="32"/>
        </w:rPr>
        <w:t xml:space="preserve">Příloha č. </w:t>
      </w:r>
      <w:r w:rsidR="007B49EB" w:rsidRPr="00C4266D">
        <w:rPr>
          <w:rFonts w:cs="Arial"/>
          <w:b/>
          <w:sz w:val="32"/>
          <w:szCs w:val="32"/>
        </w:rPr>
        <w:t>X</w:t>
      </w:r>
      <w:r w:rsidRPr="00C4266D">
        <w:rPr>
          <w:rFonts w:cs="Arial"/>
          <w:b/>
          <w:sz w:val="32"/>
          <w:szCs w:val="32"/>
        </w:rPr>
        <w:t xml:space="preserve"> zadávací dokumentace </w:t>
      </w:r>
      <w:r w:rsidR="00A9383E" w:rsidRPr="00C4266D">
        <w:rPr>
          <w:rFonts w:cs="Arial"/>
          <w:b/>
          <w:sz w:val="32"/>
          <w:szCs w:val="32"/>
        </w:rPr>
        <w:t>k</w:t>
      </w:r>
      <w:r w:rsidRPr="00C4266D">
        <w:rPr>
          <w:rFonts w:cs="Arial"/>
          <w:b/>
          <w:sz w:val="32"/>
          <w:szCs w:val="32"/>
        </w:rPr>
        <w:t xml:space="preserve"> veřejné zakázce</w:t>
      </w:r>
    </w:p>
    <w:p w14:paraId="0019133F" w14:textId="609F834F" w:rsidR="00C93123" w:rsidRDefault="00C93123" w:rsidP="00861436">
      <w:pPr>
        <w:pStyle w:val="Nzev"/>
        <w:keepNext w:val="0"/>
        <w:spacing w:before="0" w:after="120"/>
        <w:rPr>
          <w:sz w:val="28"/>
        </w:rPr>
      </w:pPr>
      <w:r w:rsidRPr="00C4266D">
        <w:rPr>
          <w:sz w:val="28"/>
        </w:rPr>
        <w:t>„</w:t>
      </w:r>
      <w:r w:rsidR="00BE79A4" w:rsidRPr="004950C5">
        <w:rPr>
          <w:sz w:val="28"/>
        </w:rPr>
        <w:t>Zvýšení kybernetické b</w:t>
      </w:r>
      <w:r w:rsidR="00BE79A4" w:rsidRPr="00C4266D">
        <w:rPr>
          <w:sz w:val="28"/>
        </w:rPr>
        <w:t>ezpečnosti v Nemocnici Prachatice, a.s.</w:t>
      </w:r>
      <w:r w:rsidRPr="00C4266D">
        <w:rPr>
          <w:sz w:val="28"/>
        </w:rPr>
        <w:t>“</w:t>
      </w:r>
    </w:p>
    <w:p w14:paraId="327D35D6" w14:textId="77777777" w:rsidR="00830C42" w:rsidRPr="00830C42" w:rsidRDefault="00830C42" w:rsidP="00830C42"/>
    <w:p w14:paraId="4942DF38" w14:textId="63DD378C" w:rsidR="00845248" w:rsidRPr="00C4266D" w:rsidRDefault="00845248" w:rsidP="00861436">
      <w:pPr>
        <w:pStyle w:val="Nzev"/>
        <w:keepNext w:val="0"/>
        <w:spacing w:before="0" w:after="120"/>
        <w:rPr>
          <w:sz w:val="24"/>
          <w:szCs w:val="18"/>
        </w:rPr>
      </w:pPr>
      <w:bookmarkStart w:id="0" w:name="_Hlk99824290"/>
      <w:r w:rsidRPr="00C4266D">
        <w:rPr>
          <w:sz w:val="24"/>
          <w:szCs w:val="18"/>
        </w:rPr>
        <w:t xml:space="preserve">[část </w:t>
      </w:r>
      <w:r w:rsidR="00D54CC2">
        <w:rPr>
          <w:sz w:val="24"/>
          <w:szCs w:val="18"/>
        </w:rPr>
        <w:t>4</w:t>
      </w:r>
      <w:r w:rsidRPr="00C4266D">
        <w:rPr>
          <w:sz w:val="24"/>
          <w:szCs w:val="18"/>
        </w:rPr>
        <w:t xml:space="preserve"> – </w:t>
      </w:r>
      <w:r w:rsidR="00D54CC2">
        <w:rPr>
          <w:sz w:val="24"/>
          <w:szCs w:val="18"/>
        </w:rPr>
        <w:t>Správce hesel</w:t>
      </w:r>
      <w:r w:rsidRPr="00C4266D">
        <w:rPr>
          <w:sz w:val="24"/>
          <w:szCs w:val="18"/>
        </w:rPr>
        <w:t>]</w:t>
      </w:r>
      <w:bookmarkEnd w:id="0"/>
    </w:p>
    <w:p w14:paraId="323B906D" w14:textId="704182F8" w:rsidR="00C93123" w:rsidRPr="00276569" w:rsidRDefault="00C93123" w:rsidP="21C386B1">
      <w:pPr>
        <w:rPr>
          <w:rFonts w:cs="Arial"/>
          <w:b/>
          <w:bCs/>
          <w:sz w:val="28"/>
          <w:szCs w:val="28"/>
        </w:rPr>
      </w:pPr>
    </w:p>
    <w:p w14:paraId="19309E32" w14:textId="4ADC08E4" w:rsidR="00861436" w:rsidRPr="00276569" w:rsidRDefault="00861436" w:rsidP="001A537F">
      <w:pPr>
        <w:pStyle w:val="Nadpis10"/>
        <w:shd w:val="clear" w:color="auto" w:fill="F2F2F2" w:themeFill="background1" w:themeFillShade="F2"/>
      </w:pPr>
      <w:bookmarkStart w:id="1" w:name="_Toc500081209"/>
      <w:bookmarkStart w:id="2" w:name="_Toc96979719"/>
      <w:r w:rsidRPr="00276569">
        <w:t xml:space="preserve">PŘEDMĚT </w:t>
      </w:r>
      <w:bookmarkEnd w:id="1"/>
      <w:bookmarkEnd w:id="2"/>
      <w:r w:rsidR="009E5C69">
        <w:t>DODÁVKY</w:t>
      </w:r>
    </w:p>
    <w:p w14:paraId="191F1EB8" w14:textId="129501D0" w:rsidR="00F21F6D" w:rsidRDefault="00861436" w:rsidP="00861436">
      <w:pPr>
        <w:rPr>
          <w:rFonts w:cs="Arial"/>
        </w:rPr>
      </w:pPr>
      <w:bookmarkStart w:id="3" w:name="_Hlk99982611"/>
      <w:r w:rsidRPr="00A32376">
        <w:rPr>
          <w:rFonts w:cs="Arial"/>
        </w:rPr>
        <w:t xml:space="preserve">Předmětem </w:t>
      </w:r>
      <w:r w:rsidR="004B7370" w:rsidRPr="00A32376">
        <w:rPr>
          <w:rFonts w:cs="Arial"/>
        </w:rPr>
        <w:t xml:space="preserve">veřejné zakázky </w:t>
      </w:r>
      <w:r w:rsidR="00F21F6D" w:rsidRPr="00A32376">
        <w:rPr>
          <w:rFonts w:cs="Arial"/>
        </w:rPr>
        <w:t>„</w:t>
      </w:r>
      <w:r w:rsidR="00BE79A4" w:rsidRPr="00A32376">
        <w:rPr>
          <w:rFonts w:cs="Arial"/>
        </w:rPr>
        <w:t>Zvýšení kybernetické bezpečnosti v Nemocnici Prachatice, a.s.</w:t>
      </w:r>
      <w:r w:rsidR="00F21F6D" w:rsidRPr="00A32376">
        <w:rPr>
          <w:rFonts w:cs="Arial"/>
        </w:rPr>
        <w:t xml:space="preserve">“ </w:t>
      </w:r>
      <w:r w:rsidRPr="00A32376">
        <w:rPr>
          <w:rFonts w:cs="Arial"/>
        </w:rPr>
        <w:t xml:space="preserve">je HW a SW vybavení potřebné pro provoz </w:t>
      </w:r>
      <w:r w:rsidR="00BE79A4" w:rsidRPr="00A32376">
        <w:rPr>
          <w:rFonts w:cs="Arial"/>
        </w:rPr>
        <w:t xml:space="preserve">informačních systémů </w:t>
      </w:r>
      <w:r w:rsidRPr="00A32376">
        <w:rPr>
          <w:rFonts w:cs="Arial"/>
        </w:rPr>
        <w:t xml:space="preserve">(dále také “IS”) pro </w:t>
      </w:r>
      <w:r w:rsidR="00BE79A4" w:rsidRPr="00A32376">
        <w:rPr>
          <w:rFonts w:cs="Arial"/>
        </w:rPr>
        <w:t>Nemocnici Prachatice, a.s.</w:t>
      </w:r>
      <w:r w:rsidRPr="00A32376">
        <w:rPr>
          <w:rFonts w:cs="Arial"/>
        </w:rPr>
        <w:t xml:space="preserve"> (dále také “</w:t>
      </w:r>
      <w:r w:rsidR="00BE79A4" w:rsidRPr="00A32376">
        <w:rPr>
          <w:rFonts w:cs="Arial"/>
        </w:rPr>
        <w:t>NPT</w:t>
      </w:r>
      <w:r w:rsidRPr="00A32376">
        <w:rPr>
          <w:rFonts w:cs="Arial"/>
        </w:rPr>
        <w:t>”).</w:t>
      </w:r>
      <w:bookmarkEnd w:id="3"/>
    </w:p>
    <w:p w14:paraId="58739388" w14:textId="77777777" w:rsidR="006210A2" w:rsidRPr="00276569" w:rsidRDefault="006210A2" w:rsidP="00861436">
      <w:pPr>
        <w:rPr>
          <w:rFonts w:cs="Arial"/>
        </w:rPr>
      </w:pPr>
    </w:p>
    <w:p w14:paraId="53BD01C3" w14:textId="253FE59C" w:rsidR="006210A2" w:rsidRDefault="00BD1296" w:rsidP="00F21361">
      <w:pPr>
        <w:rPr>
          <w:rFonts w:cs="Arial"/>
        </w:rPr>
      </w:pPr>
      <w:bookmarkStart w:id="4" w:name="_Hlk89615429"/>
      <w:r>
        <w:rPr>
          <w:rFonts w:cs="Arial"/>
        </w:rPr>
        <w:t>P</w:t>
      </w:r>
      <w:r w:rsidR="009E5C69" w:rsidRPr="009E5C69">
        <w:rPr>
          <w:rFonts w:cs="Arial"/>
        </w:rPr>
        <w:t>ředmět</w:t>
      </w:r>
      <w:r>
        <w:rPr>
          <w:rFonts w:cs="Arial"/>
        </w:rPr>
        <w:t xml:space="preserve">em </w:t>
      </w:r>
      <w:r w:rsidR="00F21361">
        <w:rPr>
          <w:rFonts w:cs="Arial"/>
        </w:rPr>
        <w:t xml:space="preserve">této části </w:t>
      </w:r>
      <w:r w:rsidR="00514924">
        <w:rPr>
          <w:rFonts w:cs="Arial"/>
        </w:rPr>
        <w:t xml:space="preserve">veřejné zakázky </w:t>
      </w:r>
      <w:r w:rsidR="00F21361">
        <w:rPr>
          <w:rFonts w:cs="Arial"/>
        </w:rPr>
        <w:t>je d</w:t>
      </w:r>
      <w:r w:rsidR="009E5C69" w:rsidRPr="009E5C69">
        <w:rPr>
          <w:rFonts w:cs="Arial"/>
        </w:rPr>
        <w:t xml:space="preserve">odávka </w:t>
      </w:r>
      <w:r w:rsidR="00377AB0">
        <w:rPr>
          <w:rFonts w:cs="Arial"/>
        </w:rPr>
        <w:t>správce hesel</w:t>
      </w:r>
    </w:p>
    <w:p w14:paraId="3E927BDF" w14:textId="543AC6D8" w:rsidR="009E5C69" w:rsidRPr="009E5C69" w:rsidRDefault="00514924" w:rsidP="00F21361">
      <w:pPr>
        <w:rPr>
          <w:rFonts w:cs="Arial"/>
        </w:rPr>
      </w:pPr>
      <w:r>
        <w:rPr>
          <w:rFonts w:cs="Arial"/>
        </w:rPr>
        <w:t>Součástí dodávky je</w:t>
      </w:r>
      <w:r w:rsidR="004B7370">
        <w:rPr>
          <w:rFonts w:cs="Arial"/>
        </w:rPr>
        <w:t xml:space="preserve"> </w:t>
      </w:r>
    </w:p>
    <w:p w14:paraId="14A6DDFA" w14:textId="1D103775" w:rsidR="009E5C69" w:rsidRDefault="009E5C69" w:rsidP="00A93D9E">
      <w:pPr>
        <w:pStyle w:val="Odstavecseseznamem"/>
        <w:numPr>
          <w:ilvl w:val="1"/>
          <w:numId w:val="38"/>
        </w:numPr>
        <w:spacing w:before="60" w:after="60" w:line="276" w:lineRule="auto"/>
        <w:ind w:left="567"/>
        <w:rPr>
          <w:rFonts w:cs="Arial"/>
        </w:rPr>
      </w:pPr>
      <w:r w:rsidRPr="009E5C69">
        <w:rPr>
          <w:rFonts w:cs="Arial"/>
        </w:rPr>
        <w:t xml:space="preserve">Dodávka </w:t>
      </w:r>
      <w:r w:rsidR="00377AB0">
        <w:rPr>
          <w:rFonts w:cs="Arial"/>
        </w:rPr>
        <w:t>správce hesel</w:t>
      </w:r>
    </w:p>
    <w:p w14:paraId="16D27BB8" w14:textId="11C8D6E9" w:rsidR="00A40BA5" w:rsidRPr="009E5C69" w:rsidRDefault="00A40BA5" w:rsidP="00A93D9E">
      <w:pPr>
        <w:pStyle w:val="Odstavecseseznamem"/>
        <w:numPr>
          <w:ilvl w:val="1"/>
          <w:numId w:val="38"/>
        </w:numPr>
        <w:spacing w:before="60" w:after="60" w:line="276" w:lineRule="auto"/>
        <w:ind w:left="567"/>
        <w:rPr>
          <w:rFonts w:cs="Arial"/>
        </w:rPr>
      </w:pPr>
      <w:r>
        <w:rPr>
          <w:rFonts w:cs="Arial"/>
        </w:rPr>
        <w:t>Požadavky na školení</w:t>
      </w:r>
    </w:p>
    <w:p w14:paraId="3B9D4BB6" w14:textId="2703ADE4" w:rsidR="00306E09" w:rsidRPr="009E5C69" w:rsidRDefault="006E082D" w:rsidP="00A93D9E">
      <w:pPr>
        <w:pStyle w:val="Odstavecseseznamem"/>
        <w:numPr>
          <w:ilvl w:val="1"/>
          <w:numId w:val="38"/>
        </w:numPr>
        <w:spacing w:before="60" w:after="60" w:line="276" w:lineRule="auto"/>
        <w:ind w:left="567"/>
        <w:rPr>
          <w:rFonts w:cs="Arial"/>
        </w:rPr>
      </w:pPr>
      <w:r>
        <w:rPr>
          <w:rFonts w:cs="Arial"/>
        </w:rPr>
        <w:t>Poprodejní (p</w:t>
      </w:r>
      <w:r w:rsidR="00306E09">
        <w:rPr>
          <w:rFonts w:cs="Arial"/>
        </w:rPr>
        <w:t>ost-sale</w:t>
      </w:r>
      <w:r>
        <w:rPr>
          <w:rFonts w:cs="Arial"/>
        </w:rPr>
        <w:t>)</w:t>
      </w:r>
      <w:r w:rsidR="00306E09">
        <w:rPr>
          <w:rFonts w:cs="Arial"/>
        </w:rPr>
        <w:t xml:space="preserve"> podpo</w:t>
      </w:r>
      <w:r>
        <w:rPr>
          <w:rFonts w:cs="Arial"/>
        </w:rPr>
        <w:t xml:space="preserve">ra </w:t>
      </w:r>
    </w:p>
    <w:p w14:paraId="6B9E8CC9" w14:textId="63443BC5" w:rsidR="009E5C69" w:rsidRDefault="009E5C69" w:rsidP="009E5C69">
      <w:pPr>
        <w:spacing w:before="60" w:after="60" w:line="276" w:lineRule="auto"/>
        <w:ind w:left="426" w:hanging="284"/>
        <w:rPr>
          <w:rFonts w:cs="Arial"/>
        </w:rPr>
      </w:pPr>
    </w:p>
    <w:p w14:paraId="2946F532" w14:textId="20AF2D9F" w:rsidR="00BE79A4" w:rsidRDefault="00E13789" w:rsidP="00E13789">
      <w:pPr>
        <w:spacing w:before="0" w:after="0"/>
        <w:jc w:val="left"/>
        <w:rPr>
          <w:rFonts w:cs="Arial"/>
        </w:rPr>
      </w:pPr>
      <w:r>
        <w:rPr>
          <w:rFonts w:cs="Arial"/>
        </w:rPr>
        <w:br w:type="page"/>
      </w:r>
    </w:p>
    <w:p w14:paraId="6E51A7EF" w14:textId="2E472B7F" w:rsidR="00861436" w:rsidRPr="00204DA0" w:rsidRDefault="00861436" w:rsidP="001A537F">
      <w:pPr>
        <w:pStyle w:val="Nadpis10"/>
        <w:shd w:val="clear" w:color="auto" w:fill="F2F2F2" w:themeFill="background1" w:themeFillShade="F2"/>
        <w:rPr>
          <w:sz w:val="24"/>
          <w:szCs w:val="24"/>
        </w:rPr>
      </w:pPr>
      <w:bookmarkStart w:id="5" w:name="_Ref416863794"/>
      <w:bookmarkStart w:id="6" w:name="_Ref416863796"/>
      <w:bookmarkStart w:id="7" w:name="_Toc500081211"/>
      <w:bookmarkStart w:id="8" w:name="_Toc96979720"/>
      <w:bookmarkEnd w:id="4"/>
      <w:r w:rsidRPr="006E082D">
        <w:rPr>
          <w:sz w:val="24"/>
          <w:szCs w:val="24"/>
        </w:rPr>
        <w:lastRenderedPageBreak/>
        <w:t>POŽADAVKY NA DODÁVKY A SOUVISEJÍCÍ SLUŽBY</w:t>
      </w:r>
      <w:bookmarkEnd w:id="5"/>
      <w:bookmarkEnd w:id="6"/>
      <w:bookmarkEnd w:id="7"/>
      <w:bookmarkEnd w:id="8"/>
    </w:p>
    <w:p w14:paraId="4DA46CF7" w14:textId="5D0A0F47" w:rsidR="00861436" w:rsidRPr="00F0524D" w:rsidRDefault="00861436" w:rsidP="00844218">
      <w:pPr>
        <w:pStyle w:val="Nadpis3"/>
        <w:numPr>
          <w:ilvl w:val="1"/>
          <w:numId w:val="36"/>
        </w:numPr>
        <w:ind w:left="426"/>
        <w:rPr>
          <w:sz w:val="22"/>
          <w:szCs w:val="22"/>
        </w:rPr>
      </w:pPr>
      <w:bookmarkStart w:id="9" w:name="_Toc96979723"/>
      <w:r w:rsidRPr="00F0524D">
        <w:rPr>
          <w:sz w:val="22"/>
          <w:szCs w:val="22"/>
        </w:rPr>
        <w:t>Technické parametry dodávaného HW a SW</w:t>
      </w:r>
      <w:bookmarkEnd w:id="9"/>
    </w:p>
    <w:p w14:paraId="37F5245C" w14:textId="77777777" w:rsidR="00861436" w:rsidRPr="00276569" w:rsidRDefault="00861436" w:rsidP="00861436">
      <w:pPr>
        <w:rPr>
          <w:rFonts w:cs="Arial"/>
        </w:rPr>
      </w:pPr>
      <w:r w:rsidRPr="00276569">
        <w:rPr>
          <w:rFonts w:cs="Arial"/>
        </w:rPr>
        <w:t xml:space="preserve">Zadavatel vymezuje níže závazné minimální požadavky na dodávku. </w:t>
      </w:r>
    </w:p>
    <w:p w14:paraId="5280B516" w14:textId="313B841E" w:rsidR="00861436" w:rsidRPr="00A40B2A" w:rsidRDefault="00861436" w:rsidP="00861436">
      <w:pPr>
        <w:rPr>
          <w:rFonts w:cs="Arial"/>
        </w:rPr>
      </w:pPr>
      <w:r w:rsidRPr="00A40B2A">
        <w:rPr>
          <w:rFonts w:cs="Arial"/>
        </w:rPr>
        <w:t xml:space="preserve">V souladu se zadávací dokumentací musí nabídka obsahovat specifikaci nabízeného plnění, ze které bude vyplývat splnění požadavků stanovených zadavatelem v rámci zadávacích podmínek. Splnění závazných požadavků popíše </w:t>
      </w:r>
      <w:r w:rsidR="00763DBE" w:rsidRPr="00A40B2A">
        <w:rPr>
          <w:rFonts w:cs="Arial"/>
        </w:rPr>
        <w:t>Dodavatel</w:t>
      </w:r>
      <w:r w:rsidRPr="00A40B2A">
        <w:rPr>
          <w:rFonts w:cs="Arial"/>
        </w:rPr>
        <w:t xml:space="preserve"> v níže uvedené tabulce u všech požadavků a doloží relevantními dokumenty ve své nabídce. </w:t>
      </w:r>
      <w:bookmarkStart w:id="10" w:name="_Hlk101899653"/>
      <w:r w:rsidRPr="00A40B2A">
        <w:rPr>
          <w:rFonts w:eastAsiaTheme="minorHAnsi" w:cs="Arial"/>
          <w:szCs w:val="20"/>
          <w:lang w:eastAsia="en-US"/>
        </w:rPr>
        <w:t>Pro možnost posouzení splnění podmínek technické specifikace je vyžadován kusovník (BOM = Bill of Materials) obsahující minimálně produktové číslo, popis produktu a počet kusů.</w:t>
      </w:r>
      <w:r w:rsidRPr="00A40B2A">
        <w:rPr>
          <w:rFonts w:cs="Arial"/>
        </w:rPr>
        <w:t xml:space="preserve"> </w:t>
      </w:r>
      <w:bookmarkEnd w:id="10"/>
    </w:p>
    <w:p w14:paraId="2EAFFAC3" w14:textId="77777777" w:rsidR="00861436" w:rsidRPr="00276569" w:rsidRDefault="00861436" w:rsidP="00861436">
      <w:pPr>
        <w:rPr>
          <w:rFonts w:cs="Arial"/>
        </w:rPr>
      </w:pPr>
      <w:r w:rsidRPr="00276569">
        <w:rPr>
          <w:rFonts w:cs="Arial"/>
        </w:rPr>
        <w:t>Všechny dodávané součástí musí být instalovány nové, nepoužité, licencované na koncového uživatele.</w:t>
      </w:r>
    </w:p>
    <w:p w14:paraId="3033E8A7" w14:textId="074F15F5" w:rsidR="00861436" w:rsidRDefault="00861436" w:rsidP="00861436">
      <w:pPr>
        <w:rPr>
          <w:rFonts w:cs="Arial"/>
          <w:b/>
          <w:bCs/>
          <w:sz w:val="22"/>
          <w:szCs w:val="22"/>
          <w:u w:val="single"/>
        </w:rPr>
      </w:pPr>
    </w:p>
    <w:p w14:paraId="52711207" w14:textId="0BFD64B3" w:rsidR="00861436" w:rsidRPr="00276569" w:rsidRDefault="00377AB0" w:rsidP="00861436">
      <w:pPr>
        <w:rPr>
          <w:rFonts w:cs="Arial"/>
          <w:b/>
          <w:bCs/>
          <w:sz w:val="22"/>
          <w:szCs w:val="22"/>
          <w:u w:val="single"/>
        </w:rPr>
      </w:pPr>
      <w:r>
        <w:rPr>
          <w:rFonts w:cs="Arial"/>
          <w:b/>
          <w:bCs/>
          <w:sz w:val="22"/>
          <w:szCs w:val="22"/>
          <w:u w:val="single"/>
        </w:rPr>
        <w:t>Správce hesel</w:t>
      </w:r>
    </w:p>
    <w:p w14:paraId="2116F900" w14:textId="718077AC" w:rsidR="00AB1C09" w:rsidRDefault="004A17B8" w:rsidP="00861436">
      <w:pPr>
        <w:rPr>
          <w:rFonts w:cs="Arial"/>
          <w:szCs w:val="20"/>
        </w:rPr>
      </w:pPr>
      <w:r>
        <w:rPr>
          <w:rFonts w:cs="Arial"/>
          <w:szCs w:val="20"/>
        </w:rPr>
        <w:t xml:space="preserve">Dodání </w:t>
      </w:r>
      <w:r w:rsidR="00A05315">
        <w:rPr>
          <w:rFonts w:cs="Arial"/>
          <w:szCs w:val="20"/>
        </w:rPr>
        <w:t>Správce hesel</w:t>
      </w:r>
      <w:r w:rsidR="009D13E5">
        <w:rPr>
          <w:rFonts w:cs="Arial"/>
          <w:szCs w:val="20"/>
        </w:rPr>
        <w:t xml:space="preserve"> a da</w:t>
      </w:r>
      <w:r w:rsidR="002A7ED1">
        <w:rPr>
          <w:rFonts w:cs="Arial"/>
          <w:szCs w:val="20"/>
        </w:rPr>
        <w:t>lších citlivých informací pro použití v rámci oddělení správy IT i běžné uživatele</w:t>
      </w:r>
      <w:r>
        <w:rPr>
          <w:rFonts w:cs="Arial"/>
          <w:szCs w:val="20"/>
        </w:rPr>
        <w:t>.</w:t>
      </w:r>
      <w:r w:rsidR="002A7ED1">
        <w:rPr>
          <w:rFonts w:cs="Arial"/>
          <w:szCs w:val="20"/>
        </w:rPr>
        <w:t xml:space="preserve"> </w:t>
      </w:r>
    </w:p>
    <w:p w14:paraId="56CD7BB2" w14:textId="34AA4158" w:rsidR="00861436" w:rsidRDefault="00861436" w:rsidP="00861436">
      <w:pPr>
        <w:rPr>
          <w:rFonts w:cs="Arial"/>
          <w:szCs w:val="20"/>
        </w:rPr>
      </w:pPr>
    </w:p>
    <w:tbl>
      <w:tblPr>
        <w:tblStyle w:val="Mkatabulky"/>
        <w:tblW w:w="9567" w:type="dxa"/>
        <w:tblInd w:w="-289" w:type="dxa"/>
        <w:tblLook w:val="04A0" w:firstRow="1" w:lastRow="0" w:firstColumn="1" w:lastColumn="0" w:noHBand="0" w:noVBand="1"/>
      </w:tblPr>
      <w:tblGrid>
        <w:gridCol w:w="2217"/>
        <w:gridCol w:w="5176"/>
        <w:gridCol w:w="1012"/>
        <w:gridCol w:w="1162"/>
      </w:tblGrid>
      <w:tr w:rsidR="004C2EF8" w:rsidRPr="00402FA8" w14:paraId="706C3D96" w14:textId="77777777" w:rsidTr="00C51179">
        <w:trPr>
          <w:trHeight w:val="525"/>
        </w:trPr>
        <w:tc>
          <w:tcPr>
            <w:tcW w:w="0" w:type="auto"/>
            <w:noWrap/>
            <w:hideMark/>
          </w:tcPr>
          <w:p w14:paraId="69A0125A" w14:textId="661616F9" w:rsidR="00402FA8" w:rsidRPr="00C96266" w:rsidRDefault="00F56F7B" w:rsidP="00C96266">
            <w:pPr>
              <w:ind w:firstLine="708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</w:t>
            </w:r>
            <w:r w:rsidR="00C96266" w:rsidRPr="00C96266">
              <w:rPr>
                <w:rFonts w:cs="Arial"/>
                <w:b/>
                <w:bCs/>
                <w:sz w:val="24"/>
              </w:rPr>
              <w:t xml:space="preserve"> ks</w:t>
            </w:r>
          </w:p>
          <w:p w14:paraId="752E954D" w14:textId="77777777" w:rsidR="00C96266" w:rsidRPr="00C96266" w:rsidRDefault="00C96266" w:rsidP="00C962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176" w:type="dxa"/>
            <w:noWrap/>
            <w:hideMark/>
          </w:tcPr>
          <w:p w14:paraId="172290A7" w14:textId="77777777" w:rsidR="00402FA8" w:rsidRPr="004C2EF8" w:rsidRDefault="00402F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Minimální parametry (v případě maximálního, nebo fixního parametru, bude toto uvedeno)</w:t>
            </w:r>
          </w:p>
        </w:tc>
        <w:tc>
          <w:tcPr>
            <w:tcW w:w="1012" w:type="dxa"/>
            <w:noWrap/>
            <w:hideMark/>
          </w:tcPr>
          <w:p w14:paraId="24141CE1" w14:textId="77777777" w:rsidR="00402FA8" w:rsidRPr="004C2EF8" w:rsidRDefault="00402FA8" w:rsidP="00402F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Splněno</w:t>
            </w:r>
          </w:p>
        </w:tc>
        <w:tc>
          <w:tcPr>
            <w:tcW w:w="1162" w:type="dxa"/>
            <w:noWrap/>
            <w:hideMark/>
          </w:tcPr>
          <w:p w14:paraId="32A49EC8" w14:textId="77777777" w:rsidR="00402FA8" w:rsidRPr="004C2EF8" w:rsidRDefault="00402FA8" w:rsidP="00402F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Stručný popis plnění</w:t>
            </w:r>
          </w:p>
        </w:tc>
      </w:tr>
      <w:tr w:rsidR="004654CA" w:rsidRPr="00402FA8" w14:paraId="5223AC70" w14:textId="77777777" w:rsidTr="00C51179">
        <w:trPr>
          <w:trHeight w:val="184"/>
        </w:trPr>
        <w:tc>
          <w:tcPr>
            <w:tcW w:w="0" w:type="auto"/>
            <w:noWrap/>
            <w:hideMark/>
          </w:tcPr>
          <w:p w14:paraId="0383A905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Základní specifikace</w:t>
            </w:r>
          </w:p>
        </w:tc>
        <w:tc>
          <w:tcPr>
            <w:tcW w:w="5176" w:type="dxa"/>
            <w:hideMark/>
          </w:tcPr>
          <w:p w14:paraId="6CF7CC4D" w14:textId="31D0AD58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Podnikový správce hesel</w:t>
            </w:r>
          </w:p>
        </w:tc>
        <w:tc>
          <w:tcPr>
            <w:tcW w:w="1012" w:type="dxa"/>
            <w:hideMark/>
          </w:tcPr>
          <w:p w14:paraId="79659B9B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A0F9067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654CA" w:rsidRPr="00402FA8" w14:paraId="5FFC373A" w14:textId="77777777" w:rsidTr="00C51179">
        <w:trPr>
          <w:trHeight w:val="130"/>
        </w:trPr>
        <w:tc>
          <w:tcPr>
            <w:tcW w:w="0" w:type="auto"/>
            <w:hideMark/>
          </w:tcPr>
          <w:p w14:paraId="3D9B298B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4957FB5" w14:textId="3BED8778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On-Premise řešení</w:t>
            </w:r>
          </w:p>
        </w:tc>
        <w:tc>
          <w:tcPr>
            <w:tcW w:w="1012" w:type="dxa"/>
            <w:hideMark/>
          </w:tcPr>
          <w:p w14:paraId="7650FDCB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C255A0C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654CA" w:rsidRPr="00402FA8" w14:paraId="00A61164" w14:textId="77777777" w:rsidTr="00C51179">
        <w:trPr>
          <w:trHeight w:val="218"/>
        </w:trPr>
        <w:tc>
          <w:tcPr>
            <w:tcW w:w="0" w:type="auto"/>
            <w:hideMark/>
          </w:tcPr>
          <w:p w14:paraId="69DFA71A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41A7406" w14:textId="35272640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3C7DDC">
              <w:rPr>
                <w:rFonts w:cs="Arial"/>
                <w:sz w:val="16"/>
                <w:szCs w:val="16"/>
              </w:rPr>
              <w:t>právce systému nemá za žádných okolností, přímo ani nepřímo, přistup k datům uživatelů. Přístup může získat jedině tak, že s ním uživatel data aktivně a o své vůli sdílí</w:t>
            </w:r>
          </w:p>
        </w:tc>
        <w:tc>
          <w:tcPr>
            <w:tcW w:w="1012" w:type="dxa"/>
            <w:hideMark/>
          </w:tcPr>
          <w:p w14:paraId="45E1F361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842AAFB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4654CA" w:rsidRPr="00402FA8" w14:paraId="0C3E9938" w14:textId="77777777" w:rsidTr="00C51179">
        <w:trPr>
          <w:trHeight w:val="201"/>
        </w:trPr>
        <w:tc>
          <w:tcPr>
            <w:tcW w:w="0" w:type="auto"/>
            <w:hideMark/>
          </w:tcPr>
          <w:p w14:paraId="7DF5D143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A69F06D" w14:textId="61FB360F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B520C8">
              <w:rPr>
                <w:rFonts w:cs="Arial"/>
                <w:sz w:val="16"/>
                <w:szCs w:val="16"/>
              </w:rPr>
              <w:t>právce systému nebo systém jako takový nemohou uživateli přidělit nebo odejmout přístup k datům jiných uživatelů. Takovou akci může udělat pouze uživatel, který má k datům oprávnění na dostatečné úrovni</w:t>
            </w:r>
          </w:p>
        </w:tc>
        <w:tc>
          <w:tcPr>
            <w:tcW w:w="1012" w:type="dxa"/>
            <w:hideMark/>
          </w:tcPr>
          <w:p w14:paraId="2D3958FF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C17E87C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4654CA" w:rsidRPr="00402FA8" w14:paraId="34D47A35" w14:textId="77777777" w:rsidTr="00C51179">
        <w:trPr>
          <w:trHeight w:val="184"/>
        </w:trPr>
        <w:tc>
          <w:tcPr>
            <w:tcW w:w="0" w:type="auto"/>
            <w:hideMark/>
          </w:tcPr>
          <w:p w14:paraId="5888A759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D88EF68" w14:textId="60E60FB1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</w:t>
            </w:r>
            <w:r w:rsidRPr="00B520C8">
              <w:rPr>
                <w:rFonts w:cs="Arial"/>
                <w:sz w:val="16"/>
                <w:szCs w:val="16"/>
              </w:rPr>
              <w:t>ednotlivé uložené záznamy, například tzv. credentials (jméno a heslo) musí být kryptovány tak, aby přístup k jednomu záznamu neznamenal zároveň plný přístup k záznamům ostatním (jako je tomu například v případě excel tabulky chráněné heslem - znalost hesla znamená plný přístup k celému obsahu, to je nepřípustné)</w:t>
            </w:r>
          </w:p>
        </w:tc>
        <w:tc>
          <w:tcPr>
            <w:tcW w:w="1012" w:type="dxa"/>
            <w:hideMark/>
          </w:tcPr>
          <w:p w14:paraId="595515BD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02FCCE7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4654CA" w:rsidRPr="00402FA8" w14:paraId="1B6B7E7E" w14:textId="77777777" w:rsidTr="00C51179">
        <w:trPr>
          <w:trHeight w:val="184"/>
        </w:trPr>
        <w:tc>
          <w:tcPr>
            <w:tcW w:w="0" w:type="auto"/>
          </w:tcPr>
          <w:p w14:paraId="649C4D87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5B57306C" w14:textId="74962139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B520C8">
              <w:rPr>
                <w:rFonts w:cs="Arial"/>
                <w:sz w:val="16"/>
                <w:szCs w:val="16"/>
              </w:rPr>
              <w:t>ystém musí být provázán s našimi AD tím způsobem. že uživatelé se přihlašují stejným jménem a heslem, jako mají aktuálně v AD</w:t>
            </w:r>
          </w:p>
        </w:tc>
        <w:tc>
          <w:tcPr>
            <w:tcW w:w="1012" w:type="dxa"/>
          </w:tcPr>
          <w:p w14:paraId="3AE98D28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2CD8FCEB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645D005B" w14:textId="77777777" w:rsidTr="00C51179">
        <w:trPr>
          <w:trHeight w:val="184"/>
        </w:trPr>
        <w:tc>
          <w:tcPr>
            <w:tcW w:w="0" w:type="auto"/>
          </w:tcPr>
          <w:p w14:paraId="05E06751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0CE8431B" w14:textId="22181A46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  <w:r w:rsidRPr="00B520C8">
              <w:rPr>
                <w:rFonts w:cs="Arial"/>
                <w:sz w:val="16"/>
                <w:szCs w:val="16"/>
              </w:rPr>
              <w:t>ezpečnost uložených dat nesmí být závislá pouze na znalosti jména a hesla uživatele. Uživatel musí povinně používat další ověření nebo umožnění přístupu, které nemá správce pod kontrolou</w:t>
            </w:r>
          </w:p>
        </w:tc>
        <w:tc>
          <w:tcPr>
            <w:tcW w:w="1012" w:type="dxa"/>
          </w:tcPr>
          <w:p w14:paraId="45630A85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03977480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50EFC817" w14:textId="77777777" w:rsidTr="00C51179">
        <w:trPr>
          <w:trHeight w:val="184"/>
        </w:trPr>
        <w:tc>
          <w:tcPr>
            <w:tcW w:w="0" w:type="auto"/>
          </w:tcPr>
          <w:p w14:paraId="6BD47B77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51917213" w14:textId="5EC29770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B520C8">
              <w:rPr>
                <w:rFonts w:cs="Arial"/>
                <w:sz w:val="16"/>
                <w:szCs w:val="16"/>
              </w:rPr>
              <w:t>ystém musí mít integrovaný audit, který nelze narušit pouhým odstraněním nějakého textového nebo podobného souboru</w:t>
            </w:r>
          </w:p>
        </w:tc>
        <w:tc>
          <w:tcPr>
            <w:tcW w:w="1012" w:type="dxa"/>
          </w:tcPr>
          <w:p w14:paraId="53D227AE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404923D0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2CFBC9C4" w14:textId="77777777" w:rsidTr="00C51179">
        <w:trPr>
          <w:trHeight w:val="184"/>
        </w:trPr>
        <w:tc>
          <w:tcPr>
            <w:tcW w:w="0" w:type="auto"/>
          </w:tcPr>
          <w:p w14:paraId="19DBF8EB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26E90BB1" w14:textId="147692BE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9B375B">
              <w:rPr>
                <w:rFonts w:cs="Arial"/>
                <w:sz w:val="16"/>
                <w:szCs w:val="16"/>
              </w:rPr>
              <w:t>ystém musí být integrovatelný s obecným SIEM systémem. Požadovaný protokol je SYSLOG</w:t>
            </w:r>
          </w:p>
        </w:tc>
        <w:tc>
          <w:tcPr>
            <w:tcW w:w="1012" w:type="dxa"/>
          </w:tcPr>
          <w:p w14:paraId="5572413E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B3DCD5B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73FA6921" w14:textId="77777777" w:rsidTr="00C51179">
        <w:trPr>
          <w:trHeight w:val="184"/>
        </w:trPr>
        <w:tc>
          <w:tcPr>
            <w:tcW w:w="0" w:type="auto"/>
          </w:tcPr>
          <w:p w14:paraId="003F930C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21F8D0BC" w14:textId="21795BE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</w:t>
            </w:r>
            <w:r w:rsidRPr="009B375B">
              <w:rPr>
                <w:rFonts w:cs="Arial"/>
                <w:sz w:val="16"/>
                <w:szCs w:val="16"/>
              </w:rPr>
              <w:t>živatelé musí mít možnost využívat integraci v browseru - při přístupu na web stránku vyberou záznam z password manageru a jméno a heslo je poloautomaticky doplněno</w:t>
            </w:r>
          </w:p>
        </w:tc>
        <w:tc>
          <w:tcPr>
            <w:tcW w:w="1012" w:type="dxa"/>
          </w:tcPr>
          <w:p w14:paraId="616C7791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933D18A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7AD36DD3" w14:textId="77777777" w:rsidTr="00C51179">
        <w:trPr>
          <w:trHeight w:val="184"/>
        </w:trPr>
        <w:tc>
          <w:tcPr>
            <w:tcW w:w="0" w:type="auto"/>
          </w:tcPr>
          <w:p w14:paraId="16ED05CF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1E04A5A0" w14:textId="49C951D5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9B375B">
              <w:rPr>
                <w:rFonts w:cs="Arial"/>
                <w:sz w:val="16"/>
                <w:szCs w:val="16"/>
              </w:rPr>
              <w:t>ystém musí podporovat libovolné sdílení mezi uživateli bez ohledu na to, ze kterého oddělení jsou.</w:t>
            </w:r>
          </w:p>
        </w:tc>
        <w:tc>
          <w:tcPr>
            <w:tcW w:w="1012" w:type="dxa"/>
          </w:tcPr>
          <w:p w14:paraId="3352BEC9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086DE413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3541D04F" w14:textId="77777777" w:rsidTr="00C51179">
        <w:trPr>
          <w:trHeight w:val="184"/>
        </w:trPr>
        <w:tc>
          <w:tcPr>
            <w:tcW w:w="0" w:type="auto"/>
          </w:tcPr>
          <w:p w14:paraId="68A01A8F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6127DEA7" w14:textId="2037ABB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Pr="009B375B">
              <w:rPr>
                <w:rFonts w:cs="Arial"/>
                <w:sz w:val="16"/>
                <w:szCs w:val="16"/>
              </w:rPr>
              <w:t>ystém musí mít generátor náhodných hesel s tím, že jejich parametry lze konfigurovat (délka, počet různých typů znaků, entropie)</w:t>
            </w:r>
          </w:p>
        </w:tc>
        <w:tc>
          <w:tcPr>
            <w:tcW w:w="1012" w:type="dxa"/>
          </w:tcPr>
          <w:p w14:paraId="51958C6D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713910AE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3619F" w:rsidRPr="00402FA8" w14:paraId="59143E22" w14:textId="77777777" w:rsidTr="00C51179">
        <w:trPr>
          <w:trHeight w:val="184"/>
        </w:trPr>
        <w:tc>
          <w:tcPr>
            <w:tcW w:w="0" w:type="auto"/>
          </w:tcPr>
          <w:p w14:paraId="0B409457" w14:textId="77777777" w:rsidR="0033619F" w:rsidRPr="004C2EF8" w:rsidRDefault="0033619F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478794B6" w14:textId="41CB7C0A" w:rsidR="0033619F" w:rsidRDefault="0033619F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Má API a podporu pro práci s daty z prostředí PowerShell</w:t>
            </w:r>
          </w:p>
        </w:tc>
        <w:tc>
          <w:tcPr>
            <w:tcW w:w="1012" w:type="dxa"/>
          </w:tcPr>
          <w:p w14:paraId="3760F26B" w14:textId="77777777" w:rsidR="0033619F" w:rsidRPr="004C2EF8" w:rsidRDefault="0033619F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D40C6B8" w14:textId="77777777" w:rsidR="0033619F" w:rsidRPr="004C2EF8" w:rsidRDefault="0033619F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54CA" w:rsidRPr="00402FA8" w14:paraId="4B66E2AB" w14:textId="77777777" w:rsidTr="00C51179">
        <w:trPr>
          <w:trHeight w:val="124"/>
        </w:trPr>
        <w:tc>
          <w:tcPr>
            <w:tcW w:w="0" w:type="auto"/>
            <w:vMerge w:val="restart"/>
            <w:noWrap/>
            <w:hideMark/>
          </w:tcPr>
          <w:p w14:paraId="69CF86F7" w14:textId="6DAD466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Funkční specifikace</w:t>
            </w:r>
          </w:p>
        </w:tc>
        <w:tc>
          <w:tcPr>
            <w:tcW w:w="5176" w:type="dxa"/>
            <w:hideMark/>
          </w:tcPr>
          <w:p w14:paraId="59799C47" w14:textId="4FF65BF8" w:rsidR="004654CA" w:rsidRPr="004C2EF8" w:rsidRDefault="00D57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="004654CA" w:rsidRPr="000B4E09">
              <w:rPr>
                <w:rFonts w:cs="Arial"/>
                <w:sz w:val="16"/>
                <w:szCs w:val="16"/>
              </w:rPr>
              <w:t>ystém umožní uložení obecných souborů, kterým poskytne stejnou úroveň ochrany a sdílení jako heslům. Například jde o dokumenty, konfigurace zařízení, klíče a certifikáty apod</w:t>
            </w:r>
          </w:p>
        </w:tc>
        <w:tc>
          <w:tcPr>
            <w:tcW w:w="1012" w:type="dxa"/>
            <w:hideMark/>
          </w:tcPr>
          <w:p w14:paraId="296D34DF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D922A1F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654CA" w:rsidRPr="00402FA8" w14:paraId="2DECE829" w14:textId="77777777" w:rsidTr="00C51179">
        <w:trPr>
          <w:trHeight w:val="82"/>
        </w:trPr>
        <w:tc>
          <w:tcPr>
            <w:tcW w:w="0" w:type="auto"/>
            <w:vMerge/>
            <w:hideMark/>
          </w:tcPr>
          <w:p w14:paraId="45129A2E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5B1AB4D" w14:textId="7747AE0B" w:rsidR="004654CA" w:rsidRPr="004C2EF8" w:rsidRDefault="00D57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="004654CA" w:rsidRPr="000B4E09">
              <w:rPr>
                <w:rFonts w:cs="Arial"/>
                <w:sz w:val="16"/>
                <w:szCs w:val="16"/>
              </w:rPr>
              <w:t>ystém vytváří bezpečný export dat pro backup, se kterým lze v případě nutnosti obnovy po totální ztrátě získat původní stav v jakém server byl v okamžiku zálohy</w:t>
            </w:r>
          </w:p>
        </w:tc>
        <w:tc>
          <w:tcPr>
            <w:tcW w:w="1012" w:type="dxa"/>
            <w:hideMark/>
          </w:tcPr>
          <w:p w14:paraId="3C05ABF3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0A2503C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654CA" w:rsidRPr="00402FA8" w14:paraId="05C9B0A6" w14:textId="77777777" w:rsidTr="00C51179">
        <w:trPr>
          <w:trHeight w:val="127"/>
        </w:trPr>
        <w:tc>
          <w:tcPr>
            <w:tcW w:w="0" w:type="auto"/>
            <w:vMerge/>
          </w:tcPr>
          <w:p w14:paraId="4CAC6C25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0DBDB284" w14:textId="02608FEA" w:rsidR="004654CA" w:rsidRPr="004C2EF8" w:rsidRDefault="00D57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="004654CA" w:rsidRPr="001D5E1E">
              <w:rPr>
                <w:rFonts w:cs="Arial"/>
                <w:sz w:val="16"/>
                <w:szCs w:val="16"/>
              </w:rPr>
              <w:t>ystém umožní archivaci auditních informací za účelem omezení potřeby místa na disku</w:t>
            </w:r>
          </w:p>
        </w:tc>
        <w:tc>
          <w:tcPr>
            <w:tcW w:w="1012" w:type="dxa"/>
          </w:tcPr>
          <w:p w14:paraId="41763B15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6FC57941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4654CA" w:rsidRPr="00402FA8" w14:paraId="2A5FEF67" w14:textId="77777777" w:rsidTr="00C51179">
        <w:trPr>
          <w:trHeight w:val="127"/>
        </w:trPr>
        <w:tc>
          <w:tcPr>
            <w:tcW w:w="0" w:type="auto"/>
            <w:vMerge/>
            <w:hideMark/>
          </w:tcPr>
          <w:p w14:paraId="749348FB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163A817" w14:textId="6A794748" w:rsidR="004654CA" w:rsidRPr="004C2EF8" w:rsidRDefault="00D57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="004654CA" w:rsidRPr="001D5E1E">
              <w:rPr>
                <w:rFonts w:cs="Arial"/>
                <w:sz w:val="16"/>
                <w:szCs w:val="16"/>
              </w:rPr>
              <w:t>ystém podporuje SSO autentizaci. Aktuálně provozujeme KeyShield SSO - pro více podrobností se obraťte na dodavatele</w:t>
            </w:r>
          </w:p>
        </w:tc>
        <w:tc>
          <w:tcPr>
            <w:tcW w:w="1012" w:type="dxa"/>
            <w:hideMark/>
          </w:tcPr>
          <w:p w14:paraId="77344B33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C35E35B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654CA" w:rsidRPr="00402FA8" w14:paraId="56FFB6FE" w14:textId="77777777" w:rsidTr="00C51179">
        <w:trPr>
          <w:trHeight w:val="127"/>
        </w:trPr>
        <w:tc>
          <w:tcPr>
            <w:tcW w:w="0" w:type="auto"/>
            <w:vMerge/>
          </w:tcPr>
          <w:p w14:paraId="26ED9F53" w14:textId="77777777" w:rsidR="004654CA" w:rsidRPr="004C2EF8" w:rsidRDefault="004654C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0505ED60" w14:textId="11CFB09A" w:rsidR="004654CA" w:rsidRPr="004C2EF8" w:rsidRDefault="00D57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="004654CA" w:rsidRPr="001D5E1E">
              <w:rPr>
                <w:rFonts w:cs="Arial"/>
                <w:sz w:val="16"/>
                <w:szCs w:val="16"/>
              </w:rPr>
              <w:t>ystém integruje měření kvality hesel (entropie) a dokáže naléz hesla, která nejsou bezpečná</w:t>
            </w:r>
          </w:p>
        </w:tc>
        <w:tc>
          <w:tcPr>
            <w:tcW w:w="1012" w:type="dxa"/>
          </w:tcPr>
          <w:p w14:paraId="4F703485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E9BB872" w14:textId="77777777" w:rsidR="004654CA" w:rsidRPr="004C2EF8" w:rsidRDefault="004654C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021224" w:rsidRPr="00402FA8" w14:paraId="15A54352" w14:textId="77777777" w:rsidTr="00021224">
        <w:trPr>
          <w:trHeight w:val="213"/>
        </w:trPr>
        <w:tc>
          <w:tcPr>
            <w:tcW w:w="0" w:type="auto"/>
            <w:noWrap/>
            <w:hideMark/>
          </w:tcPr>
          <w:p w14:paraId="084A9A03" w14:textId="77777777" w:rsidR="00021224" w:rsidRPr="004C2EF8" w:rsidRDefault="0002122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 xml:space="preserve">Záruky a podpora výrobce </w:t>
            </w:r>
          </w:p>
        </w:tc>
        <w:tc>
          <w:tcPr>
            <w:tcW w:w="5176" w:type="dxa"/>
            <w:hideMark/>
          </w:tcPr>
          <w:p w14:paraId="31032049" w14:textId="18D08178" w:rsidR="00021224" w:rsidRPr="004C2EF8" w:rsidRDefault="00734E92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021224">
              <w:rPr>
                <w:rFonts w:cs="Arial"/>
                <w:sz w:val="16"/>
                <w:szCs w:val="16"/>
              </w:rPr>
              <w:t>Nabídka na servisní smlouvu na 60 měsíců</w:t>
            </w:r>
          </w:p>
        </w:tc>
        <w:tc>
          <w:tcPr>
            <w:tcW w:w="1012" w:type="dxa"/>
            <w:hideMark/>
          </w:tcPr>
          <w:p w14:paraId="5FFA5707" w14:textId="77777777" w:rsidR="00021224" w:rsidRPr="004C2EF8" w:rsidRDefault="0002122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1E97E76" w14:textId="77777777" w:rsidR="00021224" w:rsidRPr="004C2EF8" w:rsidRDefault="0002122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</w:tbl>
    <w:p w14:paraId="293483C0" w14:textId="77777777" w:rsidR="00D55C45" w:rsidRPr="00D55C45" w:rsidRDefault="00D55C45" w:rsidP="00A7499E">
      <w:pPr>
        <w:spacing w:before="0" w:after="0"/>
        <w:jc w:val="left"/>
        <w:rPr>
          <w:rFonts w:eastAsiaTheme="minorHAnsi" w:cs="Arial"/>
          <w:szCs w:val="20"/>
          <w:lang w:eastAsia="en-US"/>
        </w:rPr>
      </w:pPr>
    </w:p>
    <w:p w14:paraId="06ED9C23" w14:textId="77777777" w:rsidR="00276569" w:rsidRPr="00276569" w:rsidRDefault="00276569" w:rsidP="00837F5A">
      <w:pPr>
        <w:spacing w:before="0" w:after="0" w:line="259" w:lineRule="auto"/>
        <w:ind w:left="720"/>
        <w:rPr>
          <w:rFonts w:eastAsiaTheme="minorHAnsi" w:cs="Arial"/>
          <w:szCs w:val="22"/>
          <w:lang w:eastAsia="en-US"/>
        </w:rPr>
      </w:pPr>
    </w:p>
    <w:p w14:paraId="648B9EDD" w14:textId="51550387" w:rsidR="00276569" w:rsidRPr="00276569" w:rsidRDefault="00276569" w:rsidP="00D73230">
      <w:pPr>
        <w:pStyle w:val="Nadpis3"/>
        <w:numPr>
          <w:ilvl w:val="1"/>
          <w:numId w:val="41"/>
        </w:numPr>
      </w:pPr>
      <w:bookmarkStart w:id="11" w:name="_Toc96979726"/>
      <w:r w:rsidRPr="00276569">
        <w:t>Obecné požadavky</w:t>
      </w:r>
      <w:bookmarkEnd w:id="11"/>
    </w:p>
    <w:p w14:paraId="13FBF109" w14:textId="7626BDB6" w:rsidR="00985D72" w:rsidRDefault="00763DBE" w:rsidP="00837F5A">
      <w:pPr>
        <w:pStyle w:val="Normln-Odstavec"/>
        <w:rPr>
          <w:rFonts w:cs="Arial"/>
        </w:rPr>
      </w:pPr>
      <w:r>
        <w:rPr>
          <w:rFonts w:cs="Arial"/>
        </w:rPr>
        <w:t>Dodavatel</w:t>
      </w:r>
      <w:r w:rsidR="00276569" w:rsidRPr="00276569">
        <w:rPr>
          <w:rFonts w:cs="Arial"/>
        </w:rPr>
        <w:t xml:space="preserve"> je povinen zahrnout do nabídky </w:t>
      </w:r>
      <w:r w:rsidR="00985D72">
        <w:rPr>
          <w:rFonts w:cs="Arial"/>
        </w:rPr>
        <w:t xml:space="preserve">i </w:t>
      </w:r>
      <w:r w:rsidR="00276569" w:rsidRPr="00276569">
        <w:rPr>
          <w:rFonts w:cs="Arial"/>
        </w:rPr>
        <w:t xml:space="preserve">veškeré další činnosti a prostředky, které jsou nezbytné pro </w:t>
      </w:r>
      <w:r w:rsidR="008D15A8">
        <w:rPr>
          <w:rFonts w:cs="Arial"/>
        </w:rPr>
        <w:t xml:space="preserve">řádné </w:t>
      </w:r>
      <w:r w:rsidR="00276569" w:rsidRPr="00276569">
        <w:rPr>
          <w:rFonts w:cs="Arial"/>
        </w:rPr>
        <w:t xml:space="preserve">provedení díla v rozsahu doporučeném výrobci a dle tzv. nejlepších praktik, i v případě, pokud nejsou explicitně uvedeny, ale jsou pro realizaci předmětu plnění podstatné. </w:t>
      </w:r>
    </w:p>
    <w:p w14:paraId="5B5A6E4F" w14:textId="037AAAED" w:rsidR="00276569" w:rsidRPr="00276569" w:rsidRDefault="00276569" w:rsidP="00837F5A">
      <w:pPr>
        <w:pStyle w:val="Normln-Odstavec"/>
        <w:rPr>
          <w:rFonts w:cs="Arial"/>
        </w:rPr>
      </w:pPr>
      <w:r w:rsidRPr="00276569">
        <w:rPr>
          <w:rFonts w:cs="Arial"/>
        </w:rPr>
        <w:t>Implementační služby budou minimálně v následujícím rozsahu:</w:t>
      </w:r>
    </w:p>
    <w:p w14:paraId="754CFEB8" w14:textId="4A517605" w:rsidR="00F64ABB" w:rsidRPr="00F64ABB" w:rsidRDefault="00276569" w:rsidP="00F64ABB">
      <w:pPr>
        <w:pStyle w:val="Normln-Odstavec"/>
        <w:numPr>
          <w:ilvl w:val="0"/>
          <w:numId w:val="30"/>
        </w:numPr>
        <w:spacing w:after="0"/>
        <w:ind w:left="714" w:hanging="357"/>
        <w:rPr>
          <w:rFonts w:cs="Arial"/>
        </w:rPr>
      </w:pPr>
      <w:r w:rsidRPr="00276569">
        <w:rPr>
          <w:rFonts w:cs="Arial"/>
        </w:rPr>
        <w:t xml:space="preserve">dodávku nabízeného </w:t>
      </w:r>
      <w:r w:rsidR="00E81E79">
        <w:rPr>
          <w:rFonts w:cs="Arial"/>
        </w:rPr>
        <w:t>software</w:t>
      </w:r>
      <w:r w:rsidRPr="00276569">
        <w:rPr>
          <w:rFonts w:cs="Arial"/>
        </w:rPr>
        <w:t xml:space="preserve"> </w:t>
      </w:r>
    </w:p>
    <w:p w14:paraId="44425AE2" w14:textId="17DA54BE" w:rsidR="00276569" w:rsidRPr="00276569" w:rsidRDefault="00276569" w:rsidP="00837F5A">
      <w:pPr>
        <w:pStyle w:val="Normln-Odstavec"/>
        <w:numPr>
          <w:ilvl w:val="0"/>
          <w:numId w:val="30"/>
        </w:numPr>
        <w:spacing w:after="0"/>
        <w:ind w:left="714" w:hanging="357"/>
        <w:rPr>
          <w:rFonts w:cs="Arial"/>
        </w:rPr>
      </w:pPr>
      <w:r w:rsidRPr="00276569">
        <w:rPr>
          <w:rFonts w:cs="Arial"/>
        </w:rPr>
        <w:t>zaškolení administrátorů</w:t>
      </w:r>
    </w:p>
    <w:p w14:paraId="644C46C6" w14:textId="77777777" w:rsidR="000B39D2" w:rsidRDefault="000B39D2" w:rsidP="000B39D2">
      <w:pPr>
        <w:pStyle w:val="Normln-Odstavec"/>
        <w:spacing w:after="0"/>
        <w:rPr>
          <w:rFonts w:cs="Arial"/>
        </w:rPr>
      </w:pPr>
    </w:p>
    <w:p w14:paraId="3453B1DB" w14:textId="77777777" w:rsidR="007C07BB" w:rsidRPr="00276569" w:rsidRDefault="007C07BB" w:rsidP="007C07BB">
      <w:pPr>
        <w:spacing w:before="240" w:after="80" w:line="259" w:lineRule="auto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V rámci i</w:t>
      </w:r>
      <w:r w:rsidRPr="00276569">
        <w:rPr>
          <w:rFonts w:eastAsiaTheme="minorHAnsi" w:cs="Arial"/>
          <w:szCs w:val="22"/>
          <w:lang w:eastAsia="en-US"/>
        </w:rPr>
        <w:t>nstalační</w:t>
      </w:r>
      <w:r>
        <w:rPr>
          <w:rFonts w:eastAsiaTheme="minorHAnsi" w:cs="Arial"/>
          <w:szCs w:val="22"/>
          <w:lang w:eastAsia="en-US"/>
        </w:rPr>
        <w:t>ch</w:t>
      </w:r>
      <w:r w:rsidRPr="00276569">
        <w:rPr>
          <w:rFonts w:eastAsiaTheme="minorHAnsi" w:cs="Arial"/>
          <w:szCs w:val="22"/>
          <w:lang w:eastAsia="en-US"/>
        </w:rPr>
        <w:t xml:space="preserve"> a implementační</w:t>
      </w:r>
      <w:r>
        <w:rPr>
          <w:rFonts w:eastAsiaTheme="minorHAnsi" w:cs="Arial"/>
          <w:szCs w:val="22"/>
          <w:lang w:eastAsia="en-US"/>
        </w:rPr>
        <w:t>ch</w:t>
      </w:r>
      <w:r w:rsidRPr="00276569">
        <w:rPr>
          <w:rFonts w:eastAsiaTheme="minorHAnsi" w:cs="Arial"/>
          <w:szCs w:val="22"/>
          <w:lang w:eastAsia="en-US"/>
        </w:rPr>
        <w:t xml:space="preserve"> pr</w:t>
      </w:r>
      <w:r>
        <w:rPr>
          <w:rFonts w:eastAsiaTheme="minorHAnsi" w:cs="Arial"/>
          <w:szCs w:val="22"/>
          <w:lang w:eastAsia="en-US"/>
        </w:rPr>
        <w:t>a</w:t>
      </w:r>
      <w:r w:rsidRPr="00276569">
        <w:rPr>
          <w:rFonts w:eastAsiaTheme="minorHAnsi" w:cs="Arial"/>
          <w:szCs w:val="22"/>
          <w:lang w:eastAsia="en-US"/>
        </w:rPr>
        <w:t>c</w:t>
      </w:r>
      <w:r>
        <w:rPr>
          <w:rFonts w:eastAsiaTheme="minorHAnsi" w:cs="Arial"/>
          <w:szCs w:val="22"/>
          <w:lang w:eastAsia="en-US"/>
        </w:rPr>
        <w:t>í</w:t>
      </w:r>
      <w:r w:rsidRPr="00276569">
        <w:rPr>
          <w:rFonts w:eastAsiaTheme="minorHAnsi" w:cs="Arial"/>
          <w:szCs w:val="22"/>
          <w:lang w:eastAsia="en-US"/>
        </w:rPr>
        <w:t>:</w:t>
      </w:r>
    </w:p>
    <w:p w14:paraId="09DB00A5" w14:textId="308E6F4E" w:rsidR="007C07BB" w:rsidRDefault="007C07BB" w:rsidP="007C07BB">
      <w:pPr>
        <w:numPr>
          <w:ilvl w:val="0"/>
          <w:numId w:val="27"/>
        </w:numPr>
        <w:spacing w:before="0" w:after="0" w:line="259" w:lineRule="auto"/>
        <w:rPr>
          <w:rFonts w:eastAsiaTheme="minorHAnsi" w:cs="Arial"/>
          <w:szCs w:val="22"/>
          <w:lang w:eastAsia="en-US"/>
        </w:rPr>
      </w:pPr>
      <w:r w:rsidRPr="00276569">
        <w:rPr>
          <w:rFonts w:eastAsiaTheme="minorHAnsi" w:cs="Arial"/>
          <w:szCs w:val="22"/>
          <w:lang w:eastAsia="en-US"/>
        </w:rPr>
        <w:t>dodávka požadovaného software</w:t>
      </w:r>
    </w:p>
    <w:p w14:paraId="41F2462A" w14:textId="5A69A7B0" w:rsidR="0044590A" w:rsidRPr="00276569" w:rsidRDefault="0044590A" w:rsidP="007C07BB">
      <w:pPr>
        <w:numPr>
          <w:ilvl w:val="0"/>
          <w:numId w:val="27"/>
        </w:numPr>
        <w:spacing w:before="0" w:after="0" w:line="259" w:lineRule="auto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prvotní nastavení</w:t>
      </w:r>
      <w:r w:rsidR="00AB65C8">
        <w:rPr>
          <w:rFonts w:eastAsiaTheme="minorHAnsi" w:cs="Arial"/>
          <w:szCs w:val="22"/>
          <w:lang w:eastAsia="en-US"/>
        </w:rPr>
        <w:t xml:space="preserve"> a instalace (dle Best practice)</w:t>
      </w:r>
    </w:p>
    <w:p w14:paraId="66F90EB5" w14:textId="556057C0" w:rsidR="00D20D76" w:rsidRDefault="00D20D76" w:rsidP="000B39D2">
      <w:pPr>
        <w:numPr>
          <w:ilvl w:val="0"/>
          <w:numId w:val="27"/>
        </w:numPr>
        <w:spacing w:before="0" w:after="0" w:line="259" w:lineRule="auto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kompletní</w:t>
      </w:r>
      <w:r w:rsidR="009A308C">
        <w:rPr>
          <w:rFonts w:eastAsiaTheme="minorHAnsi" w:cs="Arial"/>
          <w:szCs w:val="22"/>
          <w:lang w:eastAsia="en-US"/>
        </w:rPr>
        <w:t xml:space="preserve"> ověření funkčnosti</w:t>
      </w:r>
    </w:p>
    <w:p w14:paraId="159FB6B0" w14:textId="77777777" w:rsidR="00C43F16" w:rsidRDefault="00C43F16" w:rsidP="00C43F16">
      <w:pPr>
        <w:spacing w:before="0" w:after="0" w:line="259" w:lineRule="auto"/>
        <w:rPr>
          <w:rFonts w:eastAsiaTheme="minorHAnsi" w:cs="Arial"/>
          <w:szCs w:val="22"/>
          <w:lang w:eastAsia="en-US"/>
        </w:rPr>
      </w:pPr>
    </w:p>
    <w:p w14:paraId="72774617" w14:textId="77777777" w:rsidR="00C43F16" w:rsidRPr="007C07BB" w:rsidRDefault="00C43F16" w:rsidP="00C43F16">
      <w:pPr>
        <w:spacing w:before="0" w:after="0" w:line="259" w:lineRule="auto"/>
        <w:rPr>
          <w:rFonts w:eastAsiaTheme="minorHAnsi" w:cs="Arial"/>
          <w:szCs w:val="22"/>
          <w:lang w:eastAsia="en-US"/>
        </w:rPr>
      </w:pPr>
    </w:p>
    <w:p w14:paraId="6744C7AF" w14:textId="7B1E21BA" w:rsidR="00276569" w:rsidRDefault="00276569" w:rsidP="00837F5A">
      <w:pPr>
        <w:pStyle w:val="Normln-Odstavec"/>
        <w:rPr>
          <w:rFonts w:cs="Arial"/>
        </w:rPr>
      </w:pPr>
      <w:r w:rsidRPr="00276569">
        <w:rPr>
          <w:rFonts w:cs="Arial"/>
        </w:rPr>
        <w:t xml:space="preserve">Veškerá dokumentace musí být zhotovena výhradně v českém jazyce, bude dodána v elektronické formě ve standartních formátech (např. MS Office) používaných zadavatelem na datovém nosiči a 1x kopii v papírové formě. </w:t>
      </w:r>
    </w:p>
    <w:p w14:paraId="4D3E719C" w14:textId="77777777" w:rsidR="00423CEB" w:rsidRPr="00276569" w:rsidRDefault="00423CEB" w:rsidP="00423CEB"/>
    <w:p w14:paraId="5F61722C" w14:textId="77777777" w:rsidR="00276569" w:rsidRPr="00276569" w:rsidRDefault="00276569" w:rsidP="00423CEB">
      <w:pPr>
        <w:pStyle w:val="Nadpis3"/>
        <w:ind w:left="709" w:hanging="709"/>
      </w:pPr>
      <w:bookmarkStart w:id="12" w:name="_Toc96979731"/>
      <w:r w:rsidRPr="00276569">
        <w:t>Požadavky na školení</w:t>
      </w:r>
      <w:bookmarkEnd w:id="12"/>
      <w:r w:rsidRPr="00276569">
        <w:t xml:space="preserve"> </w:t>
      </w:r>
    </w:p>
    <w:p w14:paraId="3865DB3A" w14:textId="62A2BF76" w:rsidR="00276569" w:rsidRPr="00276569" w:rsidRDefault="00763DBE" w:rsidP="00276569">
      <w:pPr>
        <w:rPr>
          <w:rFonts w:cs="Arial"/>
        </w:rPr>
      </w:pPr>
      <w:r>
        <w:rPr>
          <w:rFonts w:cs="Arial"/>
        </w:rPr>
        <w:t>Dodavatel</w:t>
      </w:r>
      <w:r w:rsidR="00276569" w:rsidRPr="00276569">
        <w:rPr>
          <w:rFonts w:cs="Arial"/>
        </w:rPr>
        <w:t xml:space="preserve"> zajistí školení zaměstnanců Zadavatele – administrátorů – na zařízení a systémy, dodávané v rámci této veřejné zakázky, a to minimálně v </w:t>
      </w:r>
      <w:r w:rsidR="00276569" w:rsidRPr="00B80F92">
        <w:rPr>
          <w:rFonts w:cs="Arial"/>
        </w:rPr>
        <w:t>rozsahu předávané provozní dokumentace</w:t>
      </w:r>
      <w:r w:rsidR="00276569" w:rsidRPr="00276569">
        <w:rPr>
          <w:rFonts w:cs="Arial"/>
        </w:rPr>
        <w:t xml:space="preserve">. </w:t>
      </w:r>
    </w:p>
    <w:p w14:paraId="3698005C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 xml:space="preserve">Školení zajistí seznámení zaměstnanců Zadavatele se všemi podstatnými částmi díla v rozsahu potřebném pro provoz, údržbu a identifikaci nestandardních stavů systému a jejich příčin. </w:t>
      </w:r>
    </w:p>
    <w:p w14:paraId="00529D6C" w14:textId="160933DD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 xml:space="preserve">Minimální rozsah školení je </w:t>
      </w:r>
      <w:r w:rsidR="00D41287">
        <w:rPr>
          <w:rFonts w:cs="Arial"/>
        </w:rPr>
        <w:t>6</w:t>
      </w:r>
      <w:r w:rsidRPr="00276569">
        <w:rPr>
          <w:rFonts w:cs="Arial"/>
        </w:rPr>
        <w:t xml:space="preserve"> hodin. </w:t>
      </w:r>
    </w:p>
    <w:p w14:paraId="7C6DDD19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 xml:space="preserve">Školení bude probíhat v sídle Zadavatele. </w:t>
      </w:r>
    </w:p>
    <w:p w14:paraId="1DC7F003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>Předpokládá se účast max. 3 administrátorů.</w:t>
      </w:r>
    </w:p>
    <w:p w14:paraId="1A4F628F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>Náklady na školení musí být zahrnuty v nabídkové ceně k položce, ke které se vztahují</w:t>
      </w:r>
    </w:p>
    <w:p w14:paraId="7284B5A7" w14:textId="77777777" w:rsidR="00276569" w:rsidRPr="00276569" w:rsidRDefault="00276569" w:rsidP="00276569">
      <w:pPr>
        <w:spacing w:before="0" w:after="160" w:line="259" w:lineRule="auto"/>
        <w:jc w:val="left"/>
        <w:rPr>
          <w:rFonts w:eastAsiaTheme="minorHAnsi" w:cs="Arial"/>
          <w:b/>
          <w:bCs/>
          <w:szCs w:val="20"/>
          <w:lang w:eastAsia="en-US"/>
        </w:rPr>
      </w:pPr>
    </w:p>
    <w:p w14:paraId="13B29A03" w14:textId="0BB4A326" w:rsidR="00276569" w:rsidRPr="00837F5A" w:rsidRDefault="00276569" w:rsidP="00837F5A">
      <w:pPr>
        <w:pStyle w:val="Nadpis3"/>
        <w:numPr>
          <w:ilvl w:val="1"/>
          <w:numId w:val="36"/>
        </w:numPr>
        <w:ind w:left="426"/>
        <w:rPr>
          <w:rFonts w:cs="Arial"/>
          <w:szCs w:val="20"/>
        </w:rPr>
      </w:pPr>
      <w:bookmarkStart w:id="13" w:name="_Toc96979733"/>
      <w:r w:rsidRPr="00837F5A">
        <w:rPr>
          <w:rFonts w:cs="Arial"/>
          <w:szCs w:val="20"/>
        </w:rPr>
        <w:t>Požadavky na záruky a servisní podmínky v rámci záruky</w:t>
      </w:r>
      <w:bookmarkEnd w:id="13"/>
    </w:p>
    <w:p w14:paraId="45CB12F2" w14:textId="477DC19B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Požadovaná min. záruka, popř. podpora je uvedena u jednotliv</w:t>
      </w:r>
      <w:r w:rsidR="008C0E69" w:rsidRPr="00837F5A">
        <w:rPr>
          <w:rFonts w:eastAsiaTheme="minorHAnsi" w:cs="Arial"/>
          <w:szCs w:val="20"/>
          <w:lang w:eastAsia="en-US"/>
        </w:rPr>
        <w:t>ých položek HW</w:t>
      </w:r>
      <w:r w:rsidRPr="00837F5A">
        <w:rPr>
          <w:rFonts w:eastAsiaTheme="minorHAnsi" w:cs="Arial"/>
          <w:szCs w:val="20"/>
          <w:lang w:eastAsia="en-US"/>
        </w:rPr>
        <w:t>. Uváděné parametry byly průzkumem trhu zjištěny jako standardní, tj. poskytovány výrobci jako součást standardní dodávky a ceny.</w:t>
      </w:r>
    </w:p>
    <w:p w14:paraId="1AA2AE0D" w14:textId="293FD231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 xml:space="preserve">Nabídne-li </w:t>
      </w:r>
      <w:r w:rsidR="00763DBE" w:rsidRPr="00837F5A">
        <w:rPr>
          <w:rFonts w:eastAsiaTheme="minorHAnsi" w:cs="Arial"/>
          <w:szCs w:val="20"/>
          <w:lang w:eastAsia="en-US"/>
        </w:rPr>
        <w:t>Dodavatel</w:t>
      </w:r>
      <w:r w:rsidRPr="00837F5A">
        <w:rPr>
          <w:rFonts w:eastAsiaTheme="minorHAnsi" w:cs="Arial"/>
          <w:szCs w:val="20"/>
          <w:lang w:eastAsia="en-US"/>
        </w:rPr>
        <w:t xml:space="preserve"> v rámci svého řešení </w:t>
      </w:r>
      <w:r w:rsidR="00306D01">
        <w:rPr>
          <w:rFonts w:eastAsiaTheme="minorHAnsi" w:cs="Arial"/>
          <w:szCs w:val="20"/>
          <w:lang w:eastAsia="en-US"/>
        </w:rPr>
        <w:t>SW</w:t>
      </w:r>
      <w:r w:rsidRPr="00837F5A">
        <w:rPr>
          <w:rFonts w:eastAsiaTheme="minorHAnsi" w:cs="Arial"/>
          <w:szCs w:val="20"/>
          <w:lang w:eastAsia="en-US"/>
        </w:rPr>
        <w:t>, na něž výrobce standardně (tj. v rámci standardní dodávky a ceny) poskytuje horší záruku</w:t>
      </w:r>
      <w:r w:rsidR="00763DBE" w:rsidRPr="00837F5A">
        <w:rPr>
          <w:rFonts w:eastAsiaTheme="minorHAnsi" w:cs="Arial"/>
          <w:szCs w:val="20"/>
          <w:lang w:eastAsia="en-US"/>
        </w:rPr>
        <w:t>,</w:t>
      </w:r>
      <w:r w:rsidRPr="00837F5A">
        <w:rPr>
          <w:rFonts w:eastAsiaTheme="minorHAnsi" w:cs="Arial"/>
          <w:szCs w:val="20"/>
          <w:lang w:eastAsia="en-US"/>
        </w:rPr>
        <w:t xml:space="preserve"> popř. podporu, požaduje Zadavatel zahrnout do nabídky cenu povýšení záruky</w:t>
      </w:r>
      <w:r w:rsidR="00763DBE" w:rsidRPr="00837F5A">
        <w:rPr>
          <w:rFonts w:eastAsiaTheme="minorHAnsi" w:cs="Arial"/>
          <w:szCs w:val="20"/>
          <w:lang w:eastAsia="en-US"/>
        </w:rPr>
        <w:t>,</w:t>
      </w:r>
      <w:r w:rsidRPr="00837F5A">
        <w:rPr>
          <w:rFonts w:eastAsiaTheme="minorHAnsi" w:cs="Arial"/>
          <w:szCs w:val="20"/>
          <w:lang w:eastAsia="en-US"/>
        </w:rPr>
        <w:t xml:space="preserve"> popř. podpory na jím požadovanou úroveň.</w:t>
      </w:r>
    </w:p>
    <w:p w14:paraId="6DFBDDEB" w14:textId="0ED767AC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 xml:space="preserve">Zadavatel požaduje bezplatný (zahrnutý v ceně zakázky) přístup k aktualizacím software a firmware dodaného </w:t>
      </w:r>
      <w:r w:rsidR="00DC0190">
        <w:rPr>
          <w:rFonts w:eastAsiaTheme="minorHAnsi" w:cs="Arial"/>
          <w:szCs w:val="20"/>
          <w:lang w:eastAsia="en-US"/>
        </w:rPr>
        <w:t>SW</w:t>
      </w:r>
      <w:r w:rsidRPr="00837F5A">
        <w:rPr>
          <w:rFonts w:eastAsiaTheme="minorHAnsi" w:cs="Arial"/>
          <w:szCs w:val="20"/>
          <w:lang w:eastAsia="en-US"/>
        </w:rPr>
        <w:t xml:space="preserve"> minimálně po dobu záruky.</w:t>
      </w:r>
    </w:p>
    <w:p w14:paraId="727D7F39" w14:textId="77777777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Veškeré opravy po dobu záruky budou provedeny bez dalších nákladů pro zadavatele.</w:t>
      </w:r>
    </w:p>
    <w:p w14:paraId="53869B7A" w14:textId="77777777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Veškeré komponenty, náhradní díly a práce, poskytnuté v rámci záruky budou poskytnuty bezplatně.</w:t>
      </w:r>
    </w:p>
    <w:p w14:paraId="6E077534" w14:textId="2F0F410F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 xml:space="preserve">Není-li uvedeno u </w:t>
      </w:r>
      <w:r w:rsidR="008C0E69" w:rsidRPr="00837F5A">
        <w:rPr>
          <w:rFonts w:eastAsiaTheme="minorHAnsi" w:cs="Arial"/>
          <w:szCs w:val="20"/>
          <w:lang w:eastAsia="en-US"/>
        </w:rPr>
        <w:t xml:space="preserve">dané položky požadovaného </w:t>
      </w:r>
      <w:r w:rsidR="00842ED7">
        <w:rPr>
          <w:rFonts w:eastAsiaTheme="minorHAnsi" w:cs="Arial"/>
          <w:szCs w:val="20"/>
          <w:lang w:eastAsia="en-US"/>
        </w:rPr>
        <w:t>SW</w:t>
      </w:r>
      <w:r w:rsidRPr="00837F5A">
        <w:rPr>
          <w:rFonts w:eastAsiaTheme="minorHAnsi" w:cs="Arial"/>
          <w:szCs w:val="20"/>
          <w:lang w:eastAsia="en-US"/>
        </w:rPr>
        <w:t xml:space="preserve"> jinak</w:t>
      </w:r>
      <w:r w:rsidR="004D7A50" w:rsidRPr="00837F5A">
        <w:rPr>
          <w:rFonts w:eastAsiaTheme="minorHAnsi" w:cs="Arial"/>
          <w:szCs w:val="20"/>
          <w:lang w:eastAsia="en-US"/>
        </w:rPr>
        <w:t>,</w:t>
      </w:r>
      <w:r w:rsidRPr="00837F5A">
        <w:rPr>
          <w:rFonts w:eastAsiaTheme="minorHAnsi" w:cs="Arial"/>
          <w:szCs w:val="20"/>
          <w:lang w:eastAsia="en-US"/>
        </w:rPr>
        <w:t xml:space="preserve"> požaduje zadavatel provedení záruční opravy do </w:t>
      </w:r>
      <w:r w:rsidR="009E100D" w:rsidRPr="00837F5A">
        <w:rPr>
          <w:rFonts w:eastAsiaTheme="minorHAnsi" w:cs="Arial"/>
          <w:szCs w:val="20"/>
          <w:lang w:eastAsia="en-US"/>
        </w:rPr>
        <w:t>deseti</w:t>
      </w:r>
      <w:r w:rsidRPr="00837F5A">
        <w:rPr>
          <w:rFonts w:eastAsiaTheme="minorHAnsi" w:cs="Arial"/>
          <w:szCs w:val="20"/>
          <w:lang w:eastAsia="en-US"/>
        </w:rPr>
        <w:t xml:space="preserve"> pracovních dnů.</w:t>
      </w:r>
    </w:p>
    <w:p w14:paraId="2F283C96" w14:textId="130C78DB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lastRenderedPageBreak/>
        <w:t xml:space="preserve">Po dobu 60 měsíců od předání díla jako celku do plného provozu, musí </w:t>
      </w:r>
      <w:r w:rsidR="00763DBE" w:rsidRPr="00837F5A">
        <w:rPr>
          <w:rFonts w:eastAsiaTheme="minorHAnsi" w:cs="Arial"/>
          <w:szCs w:val="20"/>
          <w:lang w:eastAsia="en-US"/>
        </w:rPr>
        <w:t>Dodavatel</w:t>
      </w:r>
      <w:r w:rsidRPr="00837F5A">
        <w:rPr>
          <w:rFonts w:eastAsiaTheme="minorHAnsi" w:cs="Arial"/>
          <w:szCs w:val="20"/>
          <w:lang w:eastAsia="en-US"/>
        </w:rPr>
        <w:t xml:space="preserve"> nebo výrobce uvedeného </w:t>
      </w:r>
      <w:r w:rsidR="00842ED7">
        <w:rPr>
          <w:rFonts w:eastAsiaTheme="minorHAnsi" w:cs="Arial"/>
          <w:szCs w:val="20"/>
          <w:lang w:eastAsia="en-US"/>
        </w:rPr>
        <w:t>SW</w:t>
      </w:r>
      <w:r w:rsidRPr="00837F5A">
        <w:rPr>
          <w:rFonts w:eastAsiaTheme="minorHAnsi" w:cs="Arial"/>
          <w:szCs w:val="20"/>
          <w:lang w:eastAsia="en-US"/>
        </w:rPr>
        <w:t xml:space="preserve"> garantovat běžnou dostupnost náhradních komponentů a dostupnost servisu. </w:t>
      </w:r>
    </w:p>
    <w:p w14:paraId="35A90129" w14:textId="3330E74D" w:rsidR="00276569" w:rsidRPr="00837F5A" w:rsidRDefault="00763DBE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Dodavatel</w:t>
      </w:r>
      <w:r w:rsidR="00276569" w:rsidRPr="00837F5A">
        <w:rPr>
          <w:rFonts w:eastAsiaTheme="minorHAnsi" w:cs="Arial"/>
          <w:szCs w:val="20"/>
          <w:lang w:eastAsia="en-US"/>
        </w:rPr>
        <w:t xml:space="preserve"> ve své nabídce uvede všechny podmínky záruk.</w:t>
      </w:r>
    </w:p>
    <w:p w14:paraId="7B301CD0" w14:textId="72751142" w:rsidR="00F0524D" w:rsidRPr="00837F5A" w:rsidRDefault="00F0524D" w:rsidP="00837F5A">
      <w:pPr>
        <w:pStyle w:val="Nadpis3"/>
        <w:numPr>
          <w:ilvl w:val="1"/>
          <w:numId w:val="36"/>
        </w:numPr>
        <w:ind w:left="426"/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Požadavky na </w:t>
      </w:r>
      <w:r w:rsidR="0064152E" w:rsidRPr="00837F5A">
        <w:rPr>
          <w:rFonts w:cs="Arial"/>
          <w:szCs w:val="20"/>
        </w:rPr>
        <w:t>poprodejní (post sale) podporu</w:t>
      </w:r>
    </w:p>
    <w:p w14:paraId="2E12CB9C" w14:textId="4391A953" w:rsidR="009D4D8D" w:rsidRPr="00837F5A" w:rsidRDefault="000D257D" w:rsidP="00837F5A">
      <w:p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Zadavatel požaduje po </w:t>
      </w:r>
      <w:r w:rsidR="00763DBE" w:rsidRPr="00837F5A">
        <w:rPr>
          <w:rFonts w:cs="Arial"/>
          <w:szCs w:val="20"/>
        </w:rPr>
        <w:t>Dodavatel</w:t>
      </w:r>
      <w:r w:rsidRPr="00837F5A">
        <w:rPr>
          <w:rFonts w:cs="Arial"/>
          <w:szCs w:val="20"/>
        </w:rPr>
        <w:t xml:space="preserve">i </w:t>
      </w:r>
      <w:r w:rsidR="009270DD" w:rsidRPr="00837F5A">
        <w:rPr>
          <w:rFonts w:cs="Arial"/>
          <w:szCs w:val="20"/>
        </w:rPr>
        <w:t xml:space="preserve">poskytnutí </w:t>
      </w:r>
      <w:r w:rsidRPr="00837F5A">
        <w:rPr>
          <w:rFonts w:cs="Arial"/>
          <w:szCs w:val="20"/>
        </w:rPr>
        <w:t xml:space="preserve">poprodejní </w:t>
      </w:r>
      <w:r w:rsidR="009D4D8D" w:rsidRPr="00837F5A">
        <w:rPr>
          <w:rFonts w:cs="Arial"/>
          <w:szCs w:val="20"/>
        </w:rPr>
        <w:t xml:space="preserve">technické </w:t>
      </w:r>
      <w:r w:rsidRPr="00837F5A">
        <w:rPr>
          <w:rFonts w:cs="Arial"/>
          <w:szCs w:val="20"/>
        </w:rPr>
        <w:t>podpory</w:t>
      </w:r>
      <w:r w:rsidR="009D4D8D" w:rsidRPr="00837F5A">
        <w:rPr>
          <w:rFonts w:cs="Arial"/>
          <w:szCs w:val="20"/>
        </w:rPr>
        <w:t xml:space="preserve"> dodaného řešení</w:t>
      </w:r>
      <w:r w:rsidRPr="00837F5A">
        <w:rPr>
          <w:rFonts w:cs="Arial"/>
          <w:szCs w:val="20"/>
        </w:rPr>
        <w:t xml:space="preserve"> </w:t>
      </w:r>
      <w:r w:rsidR="00330013" w:rsidRPr="00837F5A">
        <w:rPr>
          <w:rFonts w:cs="Arial"/>
          <w:szCs w:val="20"/>
        </w:rPr>
        <w:t>proškoleným zaměstnanc</w:t>
      </w:r>
      <w:r w:rsidR="00592A64" w:rsidRPr="00837F5A">
        <w:rPr>
          <w:rFonts w:cs="Arial"/>
          <w:szCs w:val="20"/>
        </w:rPr>
        <w:t>ům</w:t>
      </w:r>
      <w:r w:rsidR="00330013" w:rsidRPr="00837F5A">
        <w:rPr>
          <w:rFonts w:cs="Arial"/>
          <w:szCs w:val="20"/>
        </w:rPr>
        <w:t xml:space="preserve"> Zadavatele (administrátor</w:t>
      </w:r>
      <w:r w:rsidR="00592A64" w:rsidRPr="00837F5A">
        <w:rPr>
          <w:rFonts w:cs="Arial"/>
          <w:szCs w:val="20"/>
        </w:rPr>
        <w:t>ům</w:t>
      </w:r>
      <w:r w:rsidR="00330013" w:rsidRPr="00837F5A">
        <w:rPr>
          <w:rFonts w:cs="Arial"/>
          <w:szCs w:val="20"/>
        </w:rPr>
        <w:t>)</w:t>
      </w:r>
      <w:r w:rsidR="002721BB" w:rsidRPr="00837F5A">
        <w:rPr>
          <w:rFonts w:cs="Arial"/>
          <w:szCs w:val="20"/>
        </w:rPr>
        <w:t xml:space="preserve">. Podpora bude </w:t>
      </w:r>
      <w:r w:rsidR="004D7A50" w:rsidRPr="00837F5A">
        <w:rPr>
          <w:rFonts w:cs="Arial"/>
          <w:szCs w:val="20"/>
        </w:rPr>
        <w:t xml:space="preserve">využita zejména pro potřeby </w:t>
      </w:r>
      <w:r w:rsidR="002721BB" w:rsidRPr="00837F5A">
        <w:rPr>
          <w:rFonts w:cs="Arial"/>
          <w:szCs w:val="20"/>
        </w:rPr>
        <w:t>následné implementace</w:t>
      </w:r>
      <w:r w:rsidR="00CA4175">
        <w:rPr>
          <w:rFonts w:cs="Arial"/>
          <w:szCs w:val="20"/>
        </w:rPr>
        <w:t>.</w:t>
      </w:r>
      <w:r w:rsidR="00330013" w:rsidRPr="00837F5A">
        <w:rPr>
          <w:rFonts w:cs="Arial"/>
          <w:szCs w:val="20"/>
        </w:rPr>
        <w:t xml:space="preserve"> </w:t>
      </w:r>
    </w:p>
    <w:p w14:paraId="7F69A621" w14:textId="0F178427" w:rsidR="007F1711" w:rsidRPr="00837F5A" w:rsidRDefault="00CC292D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>Požadovaný r</w:t>
      </w:r>
      <w:r w:rsidR="00D1720A" w:rsidRPr="00837F5A">
        <w:rPr>
          <w:rFonts w:cs="Arial"/>
          <w:szCs w:val="20"/>
        </w:rPr>
        <w:t xml:space="preserve">ozsah </w:t>
      </w:r>
      <w:r w:rsidR="00501771" w:rsidRPr="00837F5A">
        <w:rPr>
          <w:rFonts w:cs="Arial"/>
          <w:szCs w:val="20"/>
        </w:rPr>
        <w:t xml:space="preserve">technické </w:t>
      </w:r>
      <w:r w:rsidR="00D1720A" w:rsidRPr="00837F5A">
        <w:rPr>
          <w:rFonts w:cs="Arial"/>
          <w:szCs w:val="20"/>
        </w:rPr>
        <w:t xml:space="preserve">podpory </w:t>
      </w:r>
      <w:r w:rsidR="002721BB" w:rsidRPr="00837F5A">
        <w:rPr>
          <w:rFonts w:cs="Arial"/>
          <w:szCs w:val="20"/>
        </w:rPr>
        <w:t xml:space="preserve">– </w:t>
      </w:r>
      <w:r w:rsidR="00D1720A" w:rsidRPr="00837F5A">
        <w:rPr>
          <w:rFonts w:cs="Arial"/>
          <w:szCs w:val="20"/>
        </w:rPr>
        <w:t xml:space="preserve">8 hodin měsíčně po dobu </w:t>
      </w:r>
      <w:r w:rsidR="00DC70E4" w:rsidRPr="00837F5A">
        <w:rPr>
          <w:rFonts w:cs="Arial"/>
          <w:szCs w:val="20"/>
        </w:rPr>
        <w:t>3</w:t>
      </w:r>
      <w:r w:rsidR="00D1720A" w:rsidRPr="00837F5A">
        <w:rPr>
          <w:rFonts w:cs="Arial"/>
          <w:szCs w:val="20"/>
        </w:rPr>
        <w:t xml:space="preserve"> měsíců</w:t>
      </w:r>
      <w:r w:rsidRPr="00837F5A">
        <w:rPr>
          <w:rFonts w:cs="Arial"/>
          <w:szCs w:val="20"/>
        </w:rPr>
        <w:t xml:space="preserve"> od akceptace dod</w:t>
      </w:r>
      <w:r w:rsidR="00850BC8" w:rsidRPr="00837F5A">
        <w:rPr>
          <w:rFonts w:cs="Arial"/>
          <w:szCs w:val="20"/>
        </w:rPr>
        <w:t>aného řešení</w:t>
      </w:r>
      <w:r w:rsidR="00DC70E4" w:rsidRPr="00837F5A">
        <w:rPr>
          <w:rFonts w:cs="Arial"/>
          <w:szCs w:val="20"/>
        </w:rPr>
        <w:t>.</w:t>
      </w:r>
      <w:r w:rsidRPr="00837F5A">
        <w:rPr>
          <w:rFonts w:cs="Arial"/>
          <w:szCs w:val="20"/>
        </w:rPr>
        <w:t xml:space="preserve"> </w:t>
      </w:r>
    </w:p>
    <w:p w14:paraId="55262828" w14:textId="56F11A32" w:rsidR="00850BC8" w:rsidRPr="00837F5A" w:rsidRDefault="00501771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>Technická p</w:t>
      </w:r>
      <w:r w:rsidR="00CC292D" w:rsidRPr="00837F5A">
        <w:rPr>
          <w:rFonts w:cs="Arial"/>
          <w:szCs w:val="20"/>
        </w:rPr>
        <w:t xml:space="preserve">odpora </w:t>
      </w:r>
      <w:r w:rsidR="0074264A">
        <w:rPr>
          <w:rFonts w:cs="Arial"/>
          <w:szCs w:val="20"/>
        </w:rPr>
        <w:t xml:space="preserve">může být </w:t>
      </w:r>
      <w:r w:rsidR="00CC292D" w:rsidRPr="00837F5A">
        <w:rPr>
          <w:rFonts w:cs="Arial"/>
          <w:szCs w:val="20"/>
        </w:rPr>
        <w:t>poskytována vzd</w:t>
      </w:r>
      <w:r w:rsidRPr="00837F5A">
        <w:rPr>
          <w:rFonts w:cs="Arial"/>
          <w:szCs w:val="20"/>
        </w:rPr>
        <w:t>álen</w:t>
      </w:r>
      <w:r w:rsidR="00DC70E4" w:rsidRPr="00837F5A">
        <w:rPr>
          <w:rFonts w:cs="Arial"/>
          <w:szCs w:val="20"/>
        </w:rPr>
        <w:t xml:space="preserve">ě (např. </w:t>
      </w:r>
      <w:r w:rsidRPr="00837F5A">
        <w:rPr>
          <w:rFonts w:cs="Arial"/>
          <w:szCs w:val="20"/>
        </w:rPr>
        <w:t>MS Teams</w:t>
      </w:r>
      <w:r w:rsidR="00DC70E4" w:rsidRPr="00837F5A">
        <w:rPr>
          <w:rFonts w:cs="Arial"/>
          <w:szCs w:val="20"/>
        </w:rPr>
        <w:t>)</w:t>
      </w:r>
      <w:r w:rsidRPr="00837F5A">
        <w:rPr>
          <w:rFonts w:cs="Arial"/>
          <w:szCs w:val="20"/>
        </w:rPr>
        <w:t xml:space="preserve"> nebo </w:t>
      </w:r>
      <w:r w:rsidR="00CC292D" w:rsidRPr="00837F5A">
        <w:rPr>
          <w:rFonts w:cs="Arial"/>
          <w:szCs w:val="20"/>
        </w:rPr>
        <w:t>telefonicky</w:t>
      </w:r>
      <w:r w:rsidRPr="00837F5A">
        <w:rPr>
          <w:rFonts w:cs="Arial"/>
          <w:szCs w:val="20"/>
        </w:rPr>
        <w:t>.</w:t>
      </w:r>
      <w:r w:rsidR="00CC292D" w:rsidRPr="00837F5A">
        <w:rPr>
          <w:rFonts w:cs="Arial"/>
          <w:szCs w:val="20"/>
        </w:rPr>
        <w:t xml:space="preserve"> </w:t>
      </w:r>
    </w:p>
    <w:p w14:paraId="5DBCA3F2" w14:textId="0387095A" w:rsidR="00850BC8" w:rsidRPr="00837F5A" w:rsidRDefault="00501771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Technická podpora bude dostupná </w:t>
      </w:r>
      <w:r w:rsidR="00CC292D" w:rsidRPr="00837F5A">
        <w:rPr>
          <w:rFonts w:cs="Arial"/>
          <w:szCs w:val="20"/>
        </w:rPr>
        <w:t xml:space="preserve">v pracovní době </w:t>
      </w:r>
      <w:r w:rsidR="00850BC8" w:rsidRPr="00837F5A">
        <w:rPr>
          <w:rFonts w:cs="Arial"/>
          <w:szCs w:val="20"/>
        </w:rPr>
        <w:t xml:space="preserve">od </w:t>
      </w:r>
      <w:r w:rsidR="00CC292D" w:rsidRPr="00837F5A">
        <w:rPr>
          <w:rFonts w:cs="Arial"/>
          <w:szCs w:val="20"/>
        </w:rPr>
        <w:t xml:space="preserve">7:00 </w:t>
      </w:r>
      <w:r w:rsidR="00850BC8" w:rsidRPr="00837F5A">
        <w:rPr>
          <w:rFonts w:cs="Arial"/>
          <w:szCs w:val="20"/>
        </w:rPr>
        <w:t xml:space="preserve">do </w:t>
      </w:r>
      <w:r w:rsidR="00CC292D" w:rsidRPr="00837F5A">
        <w:rPr>
          <w:rFonts w:cs="Arial"/>
          <w:szCs w:val="20"/>
        </w:rPr>
        <w:t>1</w:t>
      </w:r>
      <w:r w:rsidR="00DC70E4" w:rsidRPr="00837F5A">
        <w:rPr>
          <w:rFonts w:cs="Arial"/>
          <w:szCs w:val="20"/>
        </w:rPr>
        <w:t>6</w:t>
      </w:r>
      <w:r w:rsidR="00CC292D" w:rsidRPr="00837F5A">
        <w:rPr>
          <w:rFonts w:cs="Arial"/>
          <w:szCs w:val="20"/>
        </w:rPr>
        <w:t>:00</w:t>
      </w:r>
      <w:r w:rsidR="00850BC8" w:rsidRPr="00837F5A">
        <w:rPr>
          <w:rFonts w:cs="Arial"/>
          <w:szCs w:val="20"/>
        </w:rPr>
        <w:t>.</w:t>
      </w:r>
    </w:p>
    <w:p w14:paraId="06E65B7F" w14:textId="3A8C3D0F" w:rsidR="00850BC8" w:rsidRPr="00837F5A" w:rsidRDefault="00850BC8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Podpora bude </w:t>
      </w:r>
      <w:r w:rsidR="00501771" w:rsidRPr="00837F5A">
        <w:rPr>
          <w:rFonts w:cs="Arial"/>
          <w:szCs w:val="20"/>
        </w:rPr>
        <w:t>poskytována technickým specialistou, který byl součástí realizačního týmu</w:t>
      </w:r>
      <w:r w:rsidR="006C2588" w:rsidRPr="00837F5A">
        <w:rPr>
          <w:rFonts w:cs="Arial"/>
          <w:szCs w:val="20"/>
        </w:rPr>
        <w:t>,</w:t>
      </w:r>
      <w:r w:rsidR="00DC70E4" w:rsidRPr="00837F5A">
        <w:rPr>
          <w:rFonts w:cs="Arial"/>
          <w:szCs w:val="20"/>
        </w:rPr>
        <w:t xml:space="preserve"> </w:t>
      </w:r>
      <w:r w:rsidR="00501771" w:rsidRPr="00837F5A">
        <w:rPr>
          <w:rFonts w:cs="Arial"/>
          <w:szCs w:val="20"/>
        </w:rPr>
        <w:t>případně technickým specialistou odpovídající kvalifikace.</w:t>
      </w:r>
    </w:p>
    <w:p w14:paraId="0F3CC111" w14:textId="1DD342D5" w:rsidR="009270DD" w:rsidRPr="00837F5A" w:rsidRDefault="009270DD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Požadavek na podporu </w:t>
      </w:r>
      <w:r w:rsidR="00592A64" w:rsidRPr="00837F5A">
        <w:rPr>
          <w:rFonts w:cs="Arial"/>
          <w:szCs w:val="20"/>
        </w:rPr>
        <w:t xml:space="preserve">bude </w:t>
      </w:r>
      <w:r w:rsidR="0008492A" w:rsidRPr="00837F5A">
        <w:rPr>
          <w:rFonts w:cs="Arial"/>
          <w:szCs w:val="20"/>
        </w:rPr>
        <w:t xml:space="preserve">možné zadat </w:t>
      </w:r>
      <w:r w:rsidR="00592A64" w:rsidRPr="00837F5A">
        <w:rPr>
          <w:rFonts w:cs="Arial"/>
          <w:szCs w:val="20"/>
        </w:rPr>
        <w:t xml:space="preserve">prostřednictvím helpdeskového systému </w:t>
      </w:r>
      <w:r w:rsidR="00763DBE" w:rsidRPr="00837F5A">
        <w:rPr>
          <w:rFonts w:cs="Arial"/>
          <w:szCs w:val="20"/>
        </w:rPr>
        <w:t>Dodavatel</w:t>
      </w:r>
      <w:r w:rsidR="00592A64" w:rsidRPr="00837F5A">
        <w:rPr>
          <w:rFonts w:cs="Arial"/>
          <w:szCs w:val="20"/>
        </w:rPr>
        <w:t>e</w:t>
      </w:r>
      <w:r w:rsidR="006C2588" w:rsidRPr="00837F5A">
        <w:rPr>
          <w:rFonts w:cs="Arial"/>
          <w:szCs w:val="20"/>
        </w:rPr>
        <w:t xml:space="preserve"> nebo </w:t>
      </w:r>
      <w:r w:rsidR="005A1E62">
        <w:rPr>
          <w:rFonts w:cs="Arial"/>
          <w:szCs w:val="20"/>
        </w:rPr>
        <w:t xml:space="preserve">e-mailem, příp. </w:t>
      </w:r>
      <w:r w:rsidR="006C2588" w:rsidRPr="00837F5A">
        <w:rPr>
          <w:rFonts w:cs="Arial"/>
          <w:szCs w:val="20"/>
        </w:rPr>
        <w:t>telefonicky.</w:t>
      </w:r>
    </w:p>
    <w:p w14:paraId="2A123756" w14:textId="77777777" w:rsidR="00F0524D" w:rsidRPr="00837F5A" w:rsidRDefault="00F0524D" w:rsidP="00837F5A">
      <w:pPr>
        <w:pStyle w:val="Odstavecseseznamem"/>
        <w:spacing w:before="0" w:after="160" w:line="259" w:lineRule="auto"/>
        <w:rPr>
          <w:rFonts w:eastAsiaTheme="minorHAnsi" w:cs="Arial"/>
          <w:szCs w:val="20"/>
          <w:lang w:eastAsia="en-US"/>
        </w:rPr>
      </w:pPr>
    </w:p>
    <w:p w14:paraId="6A7C9E18" w14:textId="60543FA4" w:rsidR="00276569" w:rsidRPr="00837F5A" w:rsidRDefault="00276569" w:rsidP="00837F5A">
      <w:pPr>
        <w:pStyle w:val="Nadpis3"/>
        <w:numPr>
          <w:ilvl w:val="1"/>
          <w:numId w:val="36"/>
        </w:numPr>
        <w:ind w:left="426"/>
        <w:rPr>
          <w:rFonts w:cs="Arial"/>
          <w:szCs w:val="20"/>
        </w:rPr>
      </w:pPr>
      <w:bookmarkStart w:id="14" w:name="_Toc96979734"/>
      <w:r w:rsidRPr="00837F5A">
        <w:rPr>
          <w:rFonts w:cs="Arial"/>
          <w:szCs w:val="20"/>
        </w:rPr>
        <w:t>Harmonogram dodávky</w:t>
      </w:r>
      <w:bookmarkEnd w:id="14"/>
    </w:p>
    <w:p w14:paraId="49C9F0E9" w14:textId="3E991328" w:rsidR="00276569" w:rsidRPr="00837F5A" w:rsidRDefault="00276569" w:rsidP="00837F5A">
      <w:p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Zadavatel vyžaduje dodržení následujícího harmonogramu plnění – zde jsou uvedeny maximální možné lhůty pro realizaci dodávky. Údaj D značí datum podpisu </w:t>
      </w:r>
      <w:r w:rsidR="00763DBE" w:rsidRPr="00837F5A">
        <w:rPr>
          <w:rFonts w:cs="Arial"/>
          <w:szCs w:val="20"/>
        </w:rPr>
        <w:t xml:space="preserve">Kupní </w:t>
      </w:r>
      <w:r w:rsidRPr="00837F5A">
        <w:rPr>
          <w:rFonts w:cs="Arial"/>
          <w:szCs w:val="20"/>
        </w:rPr>
        <w:t>smlouvy. Čísla značí počet kalendářních dnů.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4"/>
        <w:gridCol w:w="1700"/>
        <w:gridCol w:w="1696"/>
      </w:tblGrid>
      <w:tr w:rsidR="00276569" w:rsidRPr="00837F5A" w14:paraId="3FD10F5E" w14:textId="77777777" w:rsidTr="00995FA6">
        <w:trPr>
          <w:tblHeader/>
        </w:trPr>
        <w:tc>
          <w:tcPr>
            <w:tcW w:w="3126" w:type="pct"/>
            <w:shd w:val="clear" w:color="auto" w:fill="C6D9F1"/>
            <w:vAlign w:val="center"/>
          </w:tcPr>
          <w:p w14:paraId="632BED97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Aktivita</w:t>
            </w:r>
          </w:p>
        </w:tc>
        <w:tc>
          <w:tcPr>
            <w:tcW w:w="938" w:type="pct"/>
            <w:shd w:val="clear" w:color="auto" w:fill="C6D9F1"/>
            <w:vAlign w:val="center"/>
          </w:tcPr>
          <w:p w14:paraId="2746969E" w14:textId="77777777" w:rsidR="00276569" w:rsidRPr="00837F5A" w:rsidDel="00F33D37" w:rsidRDefault="00276569" w:rsidP="001A537F">
            <w:pPr>
              <w:spacing w:before="0" w:after="0"/>
              <w:jc w:val="center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Začátek</w:t>
            </w:r>
          </w:p>
        </w:tc>
        <w:tc>
          <w:tcPr>
            <w:tcW w:w="936" w:type="pct"/>
            <w:shd w:val="clear" w:color="auto" w:fill="C6D9F1"/>
            <w:vAlign w:val="center"/>
          </w:tcPr>
          <w:p w14:paraId="5A0D004A" w14:textId="450028CB" w:rsidR="00276569" w:rsidRPr="00837F5A" w:rsidRDefault="00276569" w:rsidP="001A537F">
            <w:pPr>
              <w:spacing w:before="0" w:after="0"/>
              <w:jc w:val="center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Termín</w:t>
            </w:r>
            <w:r w:rsidR="00514924" w:rsidRPr="00837F5A">
              <w:rPr>
                <w:rFonts w:cs="Arial"/>
                <w:bCs/>
                <w:szCs w:val="20"/>
              </w:rPr>
              <w:t xml:space="preserve"> splnění</w:t>
            </w:r>
          </w:p>
        </w:tc>
      </w:tr>
      <w:tr w:rsidR="00276569" w:rsidRPr="00837F5A" w14:paraId="2D5B5AA7" w14:textId="77777777" w:rsidTr="00995FA6">
        <w:tc>
          <w:tcPr>
            <w:tcW w:w="3126" w:type="pct"/>
            <w:shd w:val="clear" w:color="auto" w:fill="auto"/>
            <w:vAlign w:val="center"/>
          </w:tcPr>
          <w:p w14:paraId="524765FC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Podpis smlouvy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8205069" w14:textId="77777777" w:rsidR="00276569" w:rsidRPr="00837F5A" w:rsidRDefault="00276569" w:rsidP="001A537F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2AB99A26" w14:textId="77777777" w:rsidR="00276569" w:rsidRPr="00837F5A" w:rsidRDefault="00276569" w:rsidP="001A537F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</w:t>
            </w:r>
          </w:p>
        </w:tc>
      </w:tr>
      <w:tr w:rsidR="00276569" w:rsidRPr="00837F5A" w14:paraId="3BC31169" w14:textId="77777777" w:rsidTr="00995FA6">
        <w:tc>
          <w:tcPr>
            <w:tcW w:w="3126" w:type="pct"/>
            <w:shd w:val="clear" w:color="auto" w:fill="auto"/>
            <w:vAlign w:val="center"/>
          </w:tcPr>
          <w:p w14:paraId="472D4190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Realizace předmětu plnění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E38F965" w14:textId="77777777" w:rsidR="00276569" w:rsidRPr="00837F5A" w:rsidRDefault="00276569" w:rsidP="001A537F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D+40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5AC4677D" w14:textId="77777777" w:rsidR="00276569" w:rsidRPr="00837F5A" w:rsidRDefault="00276569" w:rsidP="001A537F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D+120</w:t>
            </w:r>
          </w:p>
        </w:tc>
      </w:tr>
      <w:tr w:rsidR="00276569" w:rsidRPr="00837F5A" w14:paraId="7581EA72" w14:textId="77777777" w:rsidTr="00995FA6">
        <w:tc>
          <w:tcPr>
            <w:tcW w:w="3126" w:type="pct"/>
            <w:shd w:val="clear" w:color="auto" w:fill="auto"/>
            <w:vAlign w:val="center"/>
          </w:tcPr>
          <w:p w14:paraId="457FAB4E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Školení administrátorů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DDBB816" w14:textId="77777777" w:rsidR="00276569" w:rsidRPr="00837F5A" w:rsidRDefault="00276569" w:rsidP="001A537F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D+40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131FB4A" w14:textId="77777777" w:rsidR="00276569" w:rsidRPr="00837F5A" w:rsidRDefault="00276569" w:rsidP="001A537F">
            <w:pPr>
              <w:spacing w:before="0" w:after="0"/>
              <w:jc w:val="center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D+130</w:t>
            </w:r>
          </w:p>
        </w:tc>
      </w:tr>
    </w:tbl>
    <w:p w14:paraId="5CEC6569" w14:textId="77777777" w:rsidR="00276569" w:rsidRPr="00837F5A" w:rsidRDefault="00276569" w:rsidP="00837F5A">
      <w:pPr>
        <w:spacing w:before="0" w:after="160" w:line="259" w:lineRule="auto"/>
        <w:rPr>
          <w:rFonts w:eastAsiaTheme="minorHAnsi" w:cs="Arial"/>
          <w:b/>
          <w:bCs/>
          <w:szCs w:val="20"/>
          <w:lang w:eastAsia="en-US"/>
        </w:rPr>
      </w:pPr>
    </w:p>
    <w:p w14:paraId="73FB554B" w14:textId="0B046DF7" w:rsidR="00276569" w:rsidRPr="00837F5A" w:rsidRDefault="00763DBE" w:rsidP="00837F5A">
      <w:pPr>
        <w:pStyle w:val="Normln-Odstavec"/>
        <w:rPr>
          <w:rFonts w:cs="Arial"/>
          <w:szCs w:val="20"/>
        </w:rPr>
      </w:pPr>
      <w:r w:rsidRPr="00837F5A">
        <w:rPr>
          <w:rFonts w:cs="Arial"/>
          <w:szCs w:val="20"/>
        </w:rPr>
        <w:t>Dodavatel</w:t>
      </w:r>
      <w:r w:rsidR="00276569" w:rsidRPr="00837F5A">
        <w:rPr>
          <w:rFonts w:cs="Arial"/>
          <w:szCs w:val="20"/>
        </w:rPr>
        <w:t xml:space="preserve"> může dle svého uvážení výše uvedené maximální lhůty trvání zkrátit při dodržení všech částí předmětu plnění a bez snížení kvality dodávaných služeb. </w:t>
      </w:r>
    </w:p>
    <w:p w14:paraId="0C040A85" w14:textId="20F4597E" w:rsidR="00276569" w:rsidRPr="00837F5A" w:rsidRDefault="00276569" w:rsidP="00837F5A">
      <w:pPr>
        <w:pStyle w:val="Normln-Odstavec"/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Maximální lhůty trvání nesmí </w:t>
      </w:r>
      <w:r w:rsidR="00763DBE" w:rsidRPr="00837F5A">
        <w:rPr>
          <w:rFonts w:cs="Arial"/>
          <w:szCs w:val="20"/>
        </w:rPr>
        <w:t>Dodavatel</w:t>
      </w:r>
      <w:r w:rsidRPr="00837F5A">
        <w:rPr>
          <w:rFonts w:cs="Arial"/>
          <w:szCs w:val="20"/>
        </w:rPr>
        <w:t xml:space="preserve"> při tvorbě detailního harmonogramu prodloužit.</w:t>
      </w:r>
    </w:p>
    <w:p w14:paraId="121455EE" w14:textId="54BD6E15" w:rsidR="00276569" w:rsidRPr="00837F5A" w:rsidRDefault="00AB0B52" w:rsidP="00837F5A">
      <w:pPr>
        <w:pStyle w:val="Normln-Odstavec"/>
        <w:rPr>
          <w:rFonts w:cs="Arial"/>
          <w:szCs w:val="20"/>
        </w:rPr>
      </w:pPr>
      <w:bookmarkStart w:id="15" w:name="_Hlk100155510"/>
      <w:r w:rsidRPr="00837F5A">
        <w:rPr>
          <w:rFonts w:cs="Arial"/>
          <w:szCs w:val="20"/>
        </w:rPr>
        <w:t xml:space="preserve">Detailní </w:t>
      </w:r>
      <w:r w:rsidR="00276569" w:rsidRPr="00837F5A">
        <w:rPr>
          <w:rFonts w:cs="Arial"/>
          <w:szCs w:val="20"/>
        </w:rPr>
        <w:t xml:space="preserve">harmonogram plnění </w:t>
      </w:r>
      <w:r w:rsidRPr="00837F5A">
        <w:rPr>
          <w:rFonts w:cs="Arial"/>
          <w:szCs w:val="20"/>
        </w:rPr>
        <w:t xml:space="preserve">uvede </w:t>
      </w:r>
      <w:r w:rsidR="00763DBE" w:rsidRPr="00837F5A">
        <w:rPr>
          <w:rFonts w:cs="Arial"/>
          <w:szCs w:val="20"/>
        </w:rPr>
        <w:t>Dodavatel</w:t>
      </w:r>
      <w:r w:rsidRPr="00837F5A">
        <w:rPr>
          <w:rFonts w:cs="Arial"/>
          <w:szCs w:val="20"/>
        </w:rPr>
        <w:t xml:space="preserve"> </w:t>
      </w:r>
      <w:r w:rsidR="00276569" w:rsidRPr="00837F5A">
        <w:rPr>
          <w:rFonts w:cs="Arial"/>
          <w:szCs w:val="20"/>
        </w:rPr>
        <w:t>ve své nabídce.</w:t>
      </w:r>
      <w:bookmarkEnd w:id="15"/>
    </w:p>
    <w:p w14:paraId="47CFBFCD" w14:textId="53D629C4" w:rsidR="00276569" w:rsidRDefault="00763DBE" w:rsidP="00837F5A">
      <w:pPr>
        <w:pStyle w:val="Normln-Odstavec"/>
        <w:rPr>
          <w:rFonts w:cs="Arial"/>
          <w:szCs w:val="20"/>
        </w:rPr>
      </w:pPr>
      <w:bookmarkStart w:id="16" w:name="_Hlk100155529"/>
      <w:r w:rsidRPr="00837F5A">
        <w:rPr>
          <w:rFonts w:cs="Arial"/>
          <w:szCs w:val="20"/>
        </w:rPr>
        <w:t>Dodavatel</w:t>
      </w:r>
      <w:r w:rsidR="00276569" w:rsidRPr="00837F5A">
        <w:rPr>
          <w:rFonts w:cs="Arial"/>
          <w:szCs w:val="20"/>
        </w:rPr>
        <w:t xml:space="preserve"> uvede potřebnou součinnost zadavatele pro splnění harmonogramu plnění ve své nabídce.</w:t>
      </w:r>
      <w:bookmarkEnd w:id="16"/>
    </w:p>
    <w:p w14:paraId="36770C4F" w14:textId="77777777" w:rsidR="005647E2" w:rsidRDefault="005647E2" w:rsidP="00837F5A">
      <w:pPr>
        <w:pStyle w:val="Normln-Odstavec"/>
        <w:rPr>
          <w:rFonts w:cs="Arial"/>
          <w:szCs w:val="20"/>
        </w:rPr>
      </w:pPr>
    </w:p>
    <w:p w14:paraId="26678B48" w14:textId="000C5223" w:rsidR="001A537F" w:rsidRPr="00204DA0" w:rsidRDefault="001A537F" w:rsidP="001A537F">
      <w:pPr>
        <w:pStyle w:val="Nadpis10"/>
        <w:shd w:val="clear" w:color="auto" w:fill="F2F2F2" w:themeFill="background1" w:themeFillShade="F2"/>
        <w:rPr>
          <w:sz w:val="24"/>
          <w:szCs w:val="24"/>
        </w:rPr>
      </w:pPr>
      <w:r w:rsidRPr="006E082D">
        <w:rPr>
          <w:sz w:val="24"/>
          <w:szCs w:val="24"/>
        </w:rPr>
        <w:t>P</w:t>
      </w:r>
      <w:r>
        <w:rPr>
          <w:sz w:val="24"/>
          <w:szCs w:val="24"/>
        </w:rPr>
        <w:t>OŽADAVKY NA TECHNICKOU SERVISNÍ PODPORU</w:t>
      </w:r>
    </w:p>
    <w:p w14:paraId="039205D9" w14:textId="3C62D602" w:rsidR="00A40B2A" w:rsidRDefault="00A40B2A" w:rsidP="001A537F">
      <w:pPr>
        <w:pStyle w:val="Normln-Odstavec"/>
        <w:rPr>
          <w:rFonts w:cs="Arial"/>
          <w:szCs w:val="20"/>
        </w:rPr>
      </w:pPr>
    </w:p>
    <w:p w14:paraId="2CDE38CC" w14:textId="77777777" w:rsidR="001A537F" w:rsidRDefault="001A537F" w:rsidP="001A537F">
      <w:pPr>
        <w:shd w:val="clear" w:color="auto" w:fill="FFFFFF"/>
        <w:spacing w:before="10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Režim: 5x10 (pondělí až pátek od 8:00 do 18:00hod)</w:t>
      </w:r>
    </w:p>
    <w:p w14:paraId="6435AC0B" w14:textId="77777777" w:rsid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Reakční doba: 4 hodiny v definovaném režimu</w:t>
      </w:r>
    </w:p>
    <w:p w14:paraId="62841C84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</w:p>
    <w:p w14:paraId="7A161C33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Obsah podpory:</w:t>
      </w:r>
    </w:p>
    <w:p w14:paraId="3D44DA8C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- Pravidelná profilace provozního prostředí</w:t>
      </w:r>
    </w:p>
    <w:p w14:paraId="1580F6D1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- Pravidelná úprava systému</w:t>
      </w:r>
    </w:p>
    <w:p w14:paraId="0F896E1F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- Kontrola funkcí systému</w:t>
      </w:r>
    </w:p>
    <w:p w14:paraId="26524599" w14:textId="77777777" w:rsid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- Aktualizace a optimalizace systému</w:t>
      </w:r>
    </w:p>
    <w:p w14:paraId="143D9754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</w:p>
    <w:p w14:paraId="3D44CA1C" w14:textId="77777777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Způsob poskytování podpory: prioritně vzdáleným přístupem</w:t>
      </w:r>
    </w:p>
    <w:p w14:paraId="130A719C" w14:textId="19E31B08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Kontaktní osoby: minimálně 2</w:t>
      </w:r>
    </w:p>
    <w:p w14:paraId="12B5348F" w14:textId="222256FF" w:rsidR="001A537F" w:rsidRPr="001A537F" w:rsidRDefault="001A537F" w:rsidP="001A537F">
      <w:pPr>
        <w:shd w:val="clear" w:color="auto" w:fill="FFFFFF"/>
        <w:spacing w:before="0" w:after="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Komunikační kanál: e-mail a telefon</w:t>
      </w:r>
    </w:p>
    <w:p w14:paraId="4CADFEFB" w14:textId="77777777" w:rsidR="001A537F" w:rsidRPr="001A537F" w:rsidRDefault="001A537F" w:rsidP="001A537F">
      <w:pPr>
        <w:shd w:val="clear" w:color="auto" w:fill="FFFFFF"/>
        <w:spacing w:before="0" w:after="100"/>
        <w:jc w:val="left"/>
        <w:rPr>
          <w:rFonts w:cs="Arial"/>
          <w:color w:val="000000"/>
          <w:szCs w:val="20"/>
        </w:rPr>
      </w:pPr>
      <w:r w:rsidRPr="001A537F">
        <w:rPr>
          <w:rFonts w:cs="Arial"/>
          <w:color w:val="000000"/>
          <w:szCs w:val="20"/>
        </w:rPr>
        <w:t>Platba: roční platba předem nebo kvartálně či měsíčně</w:t>
      </w:r>
    </w:p>
    <w:p w14:paraId="6900C963" w14:textId="77777777" w:rsidR="001A537F" w:rsidRDefault="001A537F" w:rsidP="001A537F">
      <w:pPr>
        <w:pStyle w:val="Normln-Odstavec"/>
        <w:rPr>
          <w:rFonts w:cs="Arial"/>
          <w:szCs w:val="20"/>
        </w:rPr>
      </w:pPr>
    </w:p>
    <w:sectPr w:rsidR="001A537F" w:rsidSect="00315E0B">
      <w:headerReference w:type="even" r:id="rId11"/>
      <w:footerReference w:type="even" r:id="rId12"/>
      <w:headerReference w:type="first" r:id="rId13"/>
      <w:pgSz w:w="11906" w:h="16838" w:code="9"/>
      <w:pgMar w:top="1985" w:right="1418" w:bottom="1560" w:left="1418" w:header="426" w:footer="83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CDE14" w14:textId="77777777" w:rsidR="00F90401" w:rsidRDefault="00F90401" w:rsidP="00CD7C94">
      <w:pPr>
        <w:spacing w:before="0" w:after="0"/>
      </w:pPr>
      <w:r>
        <w:separator/>
      </w:r>
    </w:p>
  </w:endnote>
  <w:endnote w:type="continuationSeparator" w:id="0">
    <w:p w14:paraId="046B7F28" w14:textId="77777777" w:rsidR="00F90401" w:rsidRDefault="00F90401" w:rsidP="00CD7C94">
      <w:pPr>
        <w:spacing w:before="0" w:after="0"/>
      </w:pPr>
      <w:r>
        <w:continuationSeparator/>
      </w:r>
    </w:p>
  </w:endnote>
  <w:endnote w:type="continuationNotice" w:id="1">
    <w:p w14:paraId="4C84A9E0" w14:textId="77777777" w:rsidR="00F90401" w:rsidRDefault="00F9040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Liberation Mono">
    <w:altName w:val="Courier New"/>
    <w:charset w:val="01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26BC" w14:textId="77777777" w:rsidR="00367D46" w:rsidRDefault="00367D46" w:rsidP="009100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25E4DD81" w14:textId="77777777" w:rsidR="00367D46" w:rsidRDefault="00367D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F8BF" w14:textId="77777777" w:rsidR="00F90401" w:rsidRDefault="00F90401" w:rsidP="00CD7C94">
      <w:pPr>
        <w:spacing w:before="0" w:after="0"/>
      </w:pPr>
      <w:r>
        <w:separator/>
      </w:r>
    </w:p>
  </w:footnote>
  <w:footnote w:type="continuationSeparator" w:id="0">
    <w:p w14:paraId="706435F2" w14:textId="77777777" w:rsidR="00F90401" w:rsidRDefault="00F90401" w:rsidP="00CD7C94">
      <w:pPr>
        <w:spacing w:before="0" w:after="0"/>
      </w:pPr>
      <w:r>
        <w:continuationSeparator/>
      </w:r>
    </w:p>
  </w:footnote>
  <w:footnote w:type="continuationNotice" w:id="1">
    <w:p w14:paraId="11B25814" w14:textId="77777777" w:rsidR="00F90401" w:rsidRDefault="00F9040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1400" w14:textId="77777777" w:rsidR="00367D46" w:rsidRDefault="00367D4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236C" w14:textId="1A708B4D" w:rsidR="00367D46" w:rsidRPr="00EC4F7F" w:rsidRDefault="00367D46" w:rsidP="007F70B5">
    <w:pPr>
      <w:pStyle w:val="Zhlav"/>
      <w:jc w:val="center"/>
    </w:pPr>
    <w:r w:rsidRPr="007F70B5">
      <w:rPr>
        <w:noProof/>
        <w:highlight w:val="red"/>
      </w:rPr>
      <w:t xml:space="preserve"> </w:t>
    </w:r>
  </w:p>
  <w:p w14:paraId="7ED902F8" w14:textId="139C28E9" w:rsidR="00367D46" w:rsidRPr="007279FD" w:rsidRDefault="00367D46" w:rsidP="0072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RLTextlnkuslovan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03BEFAE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56E0D05"/>
    <w:multiLevelType w:val="hybridMultilevel"/>
    <w:tmpl w:val="5F886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761A9"/>
    <w:multiLevelType w:val="hybridMultilevel"/>
    <w:tmpl w:val="9590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1B4224"/>
    <w:multiLevelType w:val="hybridMultilevel"/>
    <w:tmpl w:val="2AC88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66C8B"/>
    <w:multiLevelType w:val="hybridMultilevel"/>
    <w:tmpl w:val="D3FE4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5073D"/>
    <w:multiLevelType w:val="hybridMultilevel"/>
    <w:tmpl w:val="B6848E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4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9116973"/>
    <w:multiLevelType w:val="hybridMultilevel"/>
    <w:tmpl w:val="72A81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44954"/>
    <w:multiLevelType w:val="multilevel"/>
    <w:tmpl w:val="C282A3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1FFB1C8B"/>
    <w:multiLevelType w:val="hybridMultilevel"/>
    <w:tmpl w:val="56AC8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E60DEC"/>
    <w:multiLevelType w:val="multilevel"/>
    <w:tmpl w:val="0ABAED7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EEC3EF4"/>
    <w:multiLevelType w:val="hybridMultilevel"/>
    <w:tmpl w:val="AA949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C0A3B"/>
    <w:multiLevelType w:val="hybridMultilevel"/>
    <w:tmpl w:val="3F561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230A5E"/>
    <w:multiLevelType w:val="hybridMultilevel"/>
    <w:tmpl w:val="F2BA5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74553"/>
    <w:multiLevelType w:val="multilevel"/>
    <w:tmpl w:val="E7400BE4"/>
    <w:lvl w:ilvl="0">
      <w:start w:val="1"/>
      <w:numFmt w:val="decimal"/>
      <w:pStyle w:val="Nadpis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695E41"/>
    <w:multiLevelType w:val="multilevel"/>
    <w:tmpl w:val="6F7C57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5646359"/>
    <w:multiLevelType w:val="hybridMultilevel"/>
    <w:tmpl w:val="D5269F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4FEB76A">
      <w:start w:val="1"/>
      <w:numFmt w:val="bullet"/>
      <w:lvlText w:val=""/>
      <w:lvlJc w:val="left"/>
      <w:pPr>
        <w:ind w:left="2340" w:hanging="360"/>
      </w:pPr>
      <w:rPr>
        <w:rFonts w:ascii="Symbol" w:eastAsiaTheme="minorHAnsi" w:hAnsi="Symbo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4C523D00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C5AC082C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cs="Times New Roman" w:hint="default"/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17949A6"/>
    <w:multiLevelType w:val="multilevel"/>
    <w:tmpl w:val="3BB85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2BD2DFA"/>
    <w:multiLevelType w:val="multilevel"/>
    <w:tmpl w:val="DF86C5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33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912C7A"/>
    <w:multiLevelType w:val="hybridMultilevel"/>
    <w:tmpl w:val="12E2C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A401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Textodstavce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3D5C4AE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6656810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92CAB62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FB63458"/>
    <w:multiLevelType w:val="hybridMultilevel"/>
    <w:tmpl w:val="AEC68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682316">
    <w:abstractNumId w:val="36"/>
  </w:num>
  <w:num w:numId="2" w16cid:durableId="2053651341">
    <w:abstractNumId w:val="19"/>
  </w:num>
  <w:num w:numId="3" w16cid:durableId="514543710">
    <w:abstractNumId w:val="37"/>
  </w:num>
  <w:num w:numId="4" w16cid:durableId="1291129795">
    <w:abstractNumId w:val="27"/>
  </w:num>
  <w:num w:numId="5" w16cid:durableId="1300263760">
    <w:abstractNumId w:val="7"/>
  </w:num>
  <w:num w:numId="6" w16cid:durableId="1247154876">
    <w:abstractNumId w:val="6"/>
  </w:num>
  <w:num w:numId="7" w16cid:durableId="645818756">
    <w:abstractNumId w:val="5"/>
  </w:num>
  <w:num w:numId="8" w16cid:durableId="98112910">
    <w:abstractNumId w:val="4"/>
  </w:num>
  <w:num w:numId="9" w16cid:durableId="2139955331">
    <w:abstractNumId w:val="3"/>
  </w:num>
  <w:num w:numId="10" w16cid:durableId="1481799678">
    <w:abstractNumId w:val="2"/>
  </w:num>
  <w:num w:numId="11" w16cid:durableId="1545173564">
    <w:abstractNumId w:val="1"/>
  </w:num>
  <w:num w:numId="12" w16cid:durableId="1505438841">
    <w:abstractNumId w:val="0"/>
  </w:num>
  <w:num w:numId="13" w16cid:durableId="1626693993">
    <w:abstractNumId w:val="33"/>
  </w:num>
  <w:num w:numId="14" w16cid:durableId="925382942">
    <w:abstractNumId w:val="39"/>
  </w:num>
  <w:num w:numId="15" w16cid:durableId="1095979822">
    <w:abstractNumId w:val="13"/>
  </w:num>
  <w:num w:numId="16" w16cid:durableId="822816331">
    <w:abstractNumId w:val="14"/>
  </w:num>
  <w:num w:numId="17" w16cid:durableId="434908282">
    <w:abstractNumId w:val="38"/>
  </w:num>
  <w:num w:numId="18" w16cid:durableId="1792170406">
    <w:abstractNumId w:val="22"/>
  </w:num>
  <w:num w:numId="19" w16cid:durableId="1627003564">
    <w:abstractNumId w:val="28"/>
  </w:num>
  <w:num w:numId="20" w16cid:durableId="1163623607">
    <w:abstractNumId w:val="18"/>
  </w:num>
  <w:num w:numId="21" w16cid:durableId="1532953490">
    <w:abstractNumId w:val="35"/>
  </w:num>
  <w:num w:numId="22" w16cid:durableId="607005629">
    <w:abstractNumId w:val="30"/>
  </w:num>
  <w:num w:numId="23" w16cid:durableId="2054957861">
    <w:abstractNumId w:val="31"/>
  </w:num>
  <w:num w:numId="24" w16cid:durableId="1849561984">
    <w:abstractNumId w:val="29"/>
  </w:num>
  <w:num w:numId="25" w16cid:durableId="977875282">
    <w:abstractNumId w:val="21"/>
  </w:num>
  <w:num w:numId="26" w16cid:durableId="2077699384">
    <w:abstractNumId w:val="12"/>
  </w:num>
  <w:num w:numId="27" w16cid:durableId="1614824637">
    <w:abstractNumId w:val="15"/>
  </w:num>
  <w:num w:numId="28" w16cid:durableId="257754745">
    <w:abstractNumId w:val="11"/>
  </w:num>
  <w:num w:numId="29" w16cid:durableId="668023382">
    <w:abstractNumId w:val="10"/>
  </w:num>
  <w:num w:numId="30" w16cid:durableId="1327131061">
    <w:abstractNumId w:val="20"/>
  </w:num>
  <w:num w:numId="31" w16cid:durableId="885338764">
    <w:abstractNumId w:val="9"/>
  </w:num>
  <w:num w:numId="32" w16cid:durableId="999578407">
    <w:abstractNumId w:val="23"/>
  </w:num>
  <w:num w:numId="33" w16cid:durableId="990525961">
    <w:abstractNumId w:val="17"/>
  </w:num>
  <w:num w:numId="34" w16cid:durableId="1736246679">
    <w:abstractNumId w:val="40"/>
  </w:num>
  <w:num w:numId="35" w16cid:durableId="1389112752">
    <w:abstractNumId w:val="8"/>
  </w:num>
  <w:num w:numId="36" w16cid:durableId="799762464">
    <w:abstractNumId w:val="24"/>
  </w:num>
  <w:num w:numId="37" w16cid:durableId="1947958513">
    <w:abstractNumId w:val="32"/>
  </w:num>
  <w:num w:numId="38" w16cid:durableId="1927689306">
    <w:abstractNumId w:val="26"/>
  </w:num>
  <w:num w:numId="39" w16cid:durableId="693729551">
    <w:abstractNumId w:val="34"/>
  </w:num>
  <w:num w:numId="40" w16cid:durableId="1416049990">
    <w:abstractNumId w:val="16"/>
  </w:num>
  <w:num w:numId="41" w16cid:durableId="1376078286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ECF"/>
    <w:rsid w:val="00001709"/>
    <w:rsid w:val="00003C6E"/>
    <w:rsid w:val="0000576B"/>
    <w:rsid w:val="0000623C"/>
    <w:rsid w:val="00006B50"/>
    <w:rsid w:val="00006FFB"/>
    <w:rsid w:val="0000761D"/>
    <w:rsid w:val="00007ACC"/>
    <w:rsid w:val="00011E01"/>
    <w:rsid w:val="00013DA4"/>
    <w:rsid w:val="00015080"/>
    <w:rsid w:val="00021224"/>
    <w:rsid w:val="00023432"/>
    <w:rsid w:val="00026F3C"/>
    <w:rsid w:val="00031963"/>
    <w:rsid w:val="0003430B"/>
    <w:rsid w:val="0003435A"/>
    <w:rsid w:val="00044942"/>
    <w:rsid w:val="00047C37"/>
    <w:rsid w:val="000515B1"/>
    <w:rsid w:val="00052B71"/>
    <w:rsid w:val="00053D12"/>
    <w:rsid w:val="00054263"/>
    <w:rsid w:val="00057647"/>
    <w:rsid w:val="000605A2"/>
    <w:rsid w:val="000621CD"/>
    <w:rsid w:val="00066095"/>
    <w:rsid w:val="000674E1"/>
    <w:rsid w:val="0007067D"/>
    <w:rsid w:val="00070F99"/>
    <w:rsid w:val="00072E94"/>
    <w:rsid w:val="00075A1C"/>
    <w:rsid w:val="00080B16"/>
    <w:rsid w:val="00080EAE"/>
    <w:rsid w:val="0008492A"/>
    <w:rsid w:val="00085AFE"/>
    <w:rsid w:val="00086A88"/>
    <w:rsid w:val="000873E2"/>
    <w:rsid w:val="00092766"/>
    <w:rsid w:val="000948B0"/>
    <w:rsid w:val="00096362"/>
    <w:rsid w:val="00096AE7"/>
    <w:rsid w:val="00096DD6"/>
    <w:rsid w:val="00097C54"/>
    <w:rsid w:val="00097DBE"/>
    <w:rsid w:val="000A38A5"/>
    <w:rsid w:val="000A4176"/>
    <w:rsid w:val="000A4FAC"/>
    <w:rsid w:val="000B1EC6"/>
    <w:rsid w:val="000B3770"/>
    <w:rsid w:val="000B39D2"/>
    <w:rsid w:val="000B4E09"/>
    <w:rsid w:val="000B5AF9"/>
    <w:rsid w:val="000B5C52"/>
    <w:rsid w:val="000B69B3"/>
    <w:rsid w:val="000B7E29"/>
    <w:rsid w:val="000C1BB7"/>
    <w:rsid w:val="000C2051"/>
    <w:rsid w:val="000C5739"/>
    <w:rsid w:val="000C622F"/>
    <w:rsid w:val="000C7C44"/>
    <w:rsid w:val="000D12D4"/>
    <w:rsid w:val="000D257D"/>
    <w:rsid w:val="000D2792"/>
    <w:rsid w:val="000D713D"/>
    <w:rsid w:val="000D74D6"/>
    <w:rsid w:val="000E0CED"/>
    <w:rsid w:val="000E10CC"/>
    <w:rsid w:val="000E1852"/>
    <w:rsid w:val="000F3A0C"/>
    <w:rsid w:val="000F4BF0"/>
    <w:rsid w:val="000F7872"/>
    <w:rsid w:val="00101D42"/>
    <w:rsid w:val="00104F06"/>
    <w:rsid w:val="001069C7"/>
    <w:rsid w:val="00107A91"/>
    <w:rsid w:val="0011278D"/>
    <w:rsid w:val="00112860"/>
    <w:rsid w:val="0011366C"/>
    <w:rsid w:val="00115DAB"/>
    <w:rsid w:val="00115E62"/>
    <w:rsid w:val="00116732"/>
    <w:rsid w:val="00121169"/>
    <w:rsid w:val="00121934"/>
    <w:rsid w:val="00121958"/>
    <w:rsid w:val="00123B5C"/>
    <w:rsid w:val="0012634B"/>
    <w:rsid w:val="00127124"/>
    <w:rsid w:val="00127713"/>
    <w:rsid w:val="001309B6"/>
    <w:rsid w:val="001332E6"/>
    <w:rsid w:val="0013568C"/>
    <w:rsid w:val="0013595A"/>
    <w:rsid w:val="00136641"/>
    <w:rsid w:val="00142D67"/>
    <w:rsid w:val="00145919"/>
    <w:rsid w:val="00146900"/>
    <w:rsid w:val="00147B1E"/>
    <w:rsid w:val="001558CB"/>
    <w:rsid w:val="00156A49"/>
    <w:rsid w:val="00165D98"/>
    <w:rsid w:val="001714E6"/>
    <w:rsid w:val="00172671"/>
    <w:rsid w:val="001731AC"/>
    <w:rsid w:val="001759E1"/>
    <w:rsid w:val="00176894"/>
    <w:rsid w:val="001776EA"/>
    <w:rsid w:val="00185DE1"/>
    <w:rsid w:val="00187DA8"/>
    <w:rsid w:val="00187F4C"/>
    <w:rsid w:val="0019078C"/>
    <w:rsid w:val="00191352"/>
    <w:rsid w:val="001952DC"/>
    <w:rsid w:val="00197C1E"/>
    <w:rsid w:val="001A43D6"/>
    <w:rsid w:val="001A537F"/>
    <w:rsid w:val="001B01DD"/>
    <w:rsid w:val="001B10DA"/>
    <w:rsid w:val="001C1D70"/>
    <w:rsid w:val="001C4428"/>
    <w:rsid w:val="001C59AF"/>
    <w:rsid w:val="001C5ACE"/>
    <w:rsid w:val="001D03E3"/>
    <w:rsid w:val="001D18E9"/>
    <w:rsid w:val="001D3F07"/>
    <w:rsid w:val="001D4228"/>
    <w:rsid w:val="001D5E1E"/>
    <w:rsid w:val="001E1D25"/>
    <w:rsid w:val="001E6401"/>
    <w:rsid w:val="001F415B"/>
    <w:rsid w:val="00201C34"/>
    <w:rsid w:val="00202572"/>
    <w:rsid w:val="00204DA0"/>
    <w:rsid w:val="0021000D"/>
    <w:rsid w:val="00215795"/>
    <w:rsid w:val="00217C74"/>
    <w:rsid w:val="00221207"/>
    <w:rsid w:val="0022155B"/>
    <w:rsid w:val="002270AE"/>
    <w:rsid w:val="00231130"/>
    <w:rsid w:val="00234D2E"/>
    <w:rsid w:val="0023530E"/>
    <w:rsid w:val="0023688E"/>
    <w:rsid w:val="00241CAB"/>
    <w:rsid w:val="00242BAA"/>
    <w:rsid w:val="00242ECF"/>
    <w:rsid w:val="0025052C"/>
    <w:rsid w:val="00250CD2"/>
    <w:rsid w:val="00251A7E"/>
    <w:rsid w:val="0025641F"/>
    <w:rsid w:val="002576BE"/>
    <w:rsid w:val="00263CCA"/>
    <w:rsid w:val="00263DA5"/>
    <w:rsid w:val="002656D4"/>
    <w:rsid w:val="002660F2"/>
    <w:rsid w:val="002667A9"/>
    <w:rsid w:val="002719C6"/>
    <w:rsid w:val="002721BB"/>
    <w:rsid w:val="00273BB8"/>
    <w:rsid w:val="0027476E"/>
    <w:rsid w:val="00276569"/>
    <w:rsid w:val="0028004E"/>
    <w:rsid w:val="00280F51"/>
    <w:rsid w:val="002819D3"/>
    <w:rsid w:val="00283873"/>
    <w:rsid w:val="00285417"/>
    <w:rsid w:val="00287FA8"/>
    <w:rsid w:val="00287FC2"/>
    <w:rsid w:val="002912FF"/>
    <w:rsid w:val="00292F9E"/>
    <w:rsid w:val="002951A0"/>
    <w:rsid w:val="00296DA7"/>
    <w:rsid w:val="002A38D1"/>
    <w:rsid w:val="002A4731"/>
    <w:rsid w:val="002A5D6B"/>
    <w:rsid w:val="002A7ED1"/>
    <w:rsid w:val="002B06E4"/>
    <w:rsid w:val="002B0BA1"/>
    <w:rsid w:val="002C081E"/>
    <w:rsid w:val="002C14CF"/>
    <w:rsid w:val="002C24D9"/>
    <w:rsid w:val="002C359C"/>
    <w:rsid w:val="002C3F98"/>
    <w:rsid w:val="002C538B"/>
    <w:rsid w:val="002C5867"/>
    <w:rsid w:val="002C5AE4"/>
    <w:rsid w:val="002C6360"/>
    <w:rsid w:val="002D28D2"/>
    <w:rsid w:val="002D5446"/>
    <w:rsid w:val="002D75E0"/>
    <w:rsid w:val="002E2736"/>
    <w:rsid w:val="002E34C4"/>
    <w:rsid w:val="002E3D72"/>
    <w:rsid w:val="002F1206"/>
    <w:rsid w:val="002F187E"/>
    <w:rsid w:val="002F18A9"/>
    <w:rsid w:val="002F2700"/>
    <w:rsid w:val="002F5A0C"/>
    <w:rsid w:val="00302137"/>
    <w:rsid w:val="00304C41"/>
    <w:rsid w:val="00306D01"/>
    <w:rsid w:val="00306E09"/>
    <w:rsid w:val="00307EEB"/>
    <w:rsid w:val="0031172A"/>
    <w:rsid w:val="003140A8"/>
    <w:rsid w:val="0031545D"/>
    <w:rsid w:val="00315C3B"/>
    <w:rsid w:val="00315E0B"/>
    <w:rsid w:val="00316577"/>
    <w:rsid w:val="00317688"/>
    <w:rsid w:val="00320325"/>
    <w:rsid w:val="00325104"/>
    <w:rsid w:val="003268E8"/>
    <w:rsid w:val="00326DBB"/>
    <w:rsid w:val="00330013"/>
    <w:rsid w:val="00330FC1"/>
    <w:rsid w:val="0033619F"/>
    <w:rsid w:val="00346493"/>
    <w:rsid w:val="00347047"/>
    <w:rsid w:val="00354B30"/>
    <w:rsid w:val="00355514"/>
    <w:rsid w:val="00361926"/>
    <w:rsid w:val="00362FC0"/>
    <w:rsid w:val="0036696C"/>
    <w:rsid w:val="00367D46"/>
    <w:rsid w:val="0037403F"/>
    <w:rsid w:val="00374128"/>
    <w:rsid w:val="00375053"/>
    <w:rsid w:val="00377A99"/>
    <w:rsid w:val="00377AB0"/>
    <w:rsid w:val="00381157"/>
    <w:rsid w:val="00384A49"/>
    <w:rsid w:val="00386C5C"/>
    <w:rsid w:val="00387550"/>
    <w:rsid w:val="00390A82"/>
    <w:rsid w:val="003926F0"/>
    <w:rsid w:val="00397AE0"/>
    <w:rsid w:val="00397BA0"/>
    <w:rsid w:val="003A220D"/>
    <w:rsid w:val="003B3544"/>
    <w:rsid w:val="003B549F"/>
    <w:rsid w:val="003B7F68"/>
    <w:rsid w:val="003C4B84"/>
    <w:rsid w:val="003C561A"/>
    <w:rsid w:val="003C6004"/>
    <w:rsid w:val="003C7DDC"/>
    <w:rsid w:val="003D69D4"/>
    <w:rsid w:val="003D7ADC"/>
    <w:rsid w:val="003E1590"/>
    <w:rsid w:val="003E2F86"/>
    <w:rsid w:val="003E791F"/>
    <w:rsid w:val="003F0725"/>
    <w:rsid w:val="003F271E"/>
    <w:rsid w:val="003F3576"/>
    <w:rsid w:val="003F3978"/>
    <w:rsid w:val="003F5A98"/>
    <w:rsid w:val="003F6FC1"/>
    <w:rsid w:val="003F7783"/>
    <w:rsid w:val="0040068F"/>
    <w:rsid w:val="00402FA8"/>
    <w:rsid w:val="00403295"/>
    <w:rsid w:val="004054CC"/>
    <w:rsid w:val="00406EB7"/>
    <w:rsid w:val="0040799F"/>
    <w:rsid w:val="00416237"/>
    <w:rsid w:val="004162E9"/>
    <w:rsid w:val="00417F58"/>
    <w:rsid w:val="00421D2C"/>
    <w:rsid w:val="00423CEB"/>
    <w:rsid w:val="00423D48"/>
    <w:rsid w:val="00425B1B"/>
    <w:rsid w:val="004271A8"/>
    <w:rsid w:val="00431A73"/>
    <w:rsid w:val="004357FA"/>
    <w:rsid w:val="00437E02"/>
    <w:rsid w:val="0044329C"/>
    <w:rsid w:val="0044590A"/>
    <w:rsid w:val="0044703D"/>
    <w:rsid w:val="004476C5"/>
    <w:rsid w:val="004532A2"/>
    <w:rsid w:val="00453DCB"/>
    <w:rsid w:val="00453F63"/>
    <w:rsid w:val="00453F7A"/>
    <w:rsid w:val="00456EE7"/>
    <w:rsid w:val="004615F7"/>
    <w:rsid w:val="004648F6"/>
    <w:rsid w:val="004650B6"/>
    <w:rsid w:val="004654CA"/>
    <w:rsid w:val="00467273"/>
    <w:rsid w:val="00467CC9"/>
    <w:rsid w:val="00471A46"/>
    <w:rsid w:val="00473104"/>
    <w:rsid w:val="00473A12"/>
    <w:rsid w:val="00483980"/>
    <w:rsid w:val="0048439D"/>
    <w:rsid w:val="004851F4"/>
    <w:rsid w:val="00485CA3"/>
    <w:rsid w:val="00486324"/>
    <w:rsid w:val="00487C16"/>
    <w:rsid w:val="00487C5E"/>
    <w:rsid w:val="00490FC7"/>
    <w:rsid w:val="00496DD7"/>
    <w:rsid w:val="004A17B8"/>
    <w:rsid w:val="004A2066"/>
    <w:rsid w:val="004A3E9D"/>
    <w:rsid w:val="004A4366"/>
    <w:rsid w:val="004A4A0F"/>
    <w:rsid w:val="004A65FA"/>
    <w:rsid w:val="004B718D"/>
    <w:rsid w:val="004B7370"/>
    <w:rsid w:val="004C0BDA"/>
    <w:rsid w:val="004C0FE3"/>
    <w:rsid w:val="004C2EF8"/>
    <w:rsid w:val="004C2F85"/>
    <w:rsid w:val="004C368E"/>
    <w:rsid w:val="004C5461"/>
    <w:rsid w:val="004D3C52"/>
    <w:rsid w:val="004D4977"/>
    <w:rsid w:val="004D7A50"/>
    <w:rsid w:val="004E1ADF"/>
    <w:rsid w:val="004E3423"/>
    <w:rsid w:val="004E4383"/>
    <w:rsid w:val="004E7D69"/>
    <w:rsid w:val="004F0364"/>
    <w:rsid w:val="004F1307"/>
    <w:rsid w:val="004F272B"/>
    <w:rsid w:val="004F32FC"/>
    <w:rsid w:val="004F4576"/>
    <w:rsid w:val="004F63CB"/>
    <w:rsid w:val="005010D2"/>
    <w:rsid w:val="00501771"/>
    <w:rsid w:val="00502D5D"/>
    <w:rsid w:val="00504EF3"/>
    <w:rsid w:val="00506F3C"/>
    <w:rsid w:val="00510D41"/>
    <w:rsid w:val="00513A5B"/>
    <w:rsid w:val="00513EDC"/>
    <w:rsid w:val="0051412E"/>
    <w:rsid w:val="00514924"/>
    <w:rsid w:val="0051647D"/>
    <w:rsid w:val="005178EA"/>
    <w:rsid w:val="00521E93"/>
    <w:rsid w:val="005235F5"/>
    <w:rsid w:val="005240CB"/>
    <w:rsid w:val="00527529"/>
    <w:rsid w:val="0053120A"/>
    <w:rsid w:val="00534837"/>
    <w:rsid w:val="005416BF"/>
    <w:rsid w:val="00543529"/>
    <w:rsid w:val="005501AE"/>
    <w:rsid w:val="0055498A"/>
    <w:rsid w:val="0055760C"/>
    <w:rsid w:val="005608ED"/>
    <w:rsid w:val="0056151F"/>
    <w:rsid w:val="00561C7F"/>
    <w:rsid w:val="005647E2"/>
    <w:rsid w:val="00565CCC"/>
    <w:rsid w:val="00566B65"/>
    <w:rsid w:val="00571BB4"/>
    <w:rsid w:val="00573682"/>
    <w:rsid w:val="00577BD9"/>
    <w:rsid w:val="0058023E"/>
    <w:rsid w:val="005850CE"/>
    <w:rsid w:val="00591F22"/>
    <w:rsid w:val="00592A64"/>
    <w:rsid w:val="005963E7"/>
    <w:rsid w:val="00596E42"/>
    <w:rsid w:val="005A1E62"/>
    <w:rsid w:val="005A49D2"/>
    <w:rsid w:val="005A5B62"/>
    <w:rsid w:val="005A6F7E"/>
    <w:rsid w:val="005B0251"/>
    <w:rsid w:val="005B0B73"/>
    <w:rsid w:val="005C3D8C"/>
    <w:rsid w:val="005C77D5"/>
    <w:rsid w:val="005D05D6"/>
    <w:rsid w:val="005D3536"/>
    <w:rsid w:val="005D426D"/>
    <w:rsid w:val="005D7159"/>
    <w:rsid w:val="005E514D"/>
    <w:rsid w:val="005E6D96"/>
    <w:rsid w:val="005F1009"/>
    <w:rsid w:val="0060150E"/>
    <w:rsid w:val="00601B7E"/>
    <w:rsid w:val="00601D0C"/>
    <w:rsid w:val="006055E2"/>
    <w:rsid w:val="00605AFB"/>
    <w:rsid w:val="00612C44"/>
    <w:rsid w:val="00613214"/>
    <w:rsid w:val="006143FF"/>
    <w:rsid w:val="006150B7"/>
    <w:rsid w:val="00615D5F"/>
    <w:rsid w:val="00620BF0"/>
    <w:rsid w:val="00620FFA"/>
    <w:rsid w:val="006210A2"/>
    <w:rsid w:val="00621341"/>
    <w:rsid w:val="00622D63"/>
    <w:rsid w:val="00625F68"/>
    <w:rsid w:val="006306E6"/>
    <w:rsid w:val="0063112A"/>
    <w:rsid w:val="00633508"/>
    <w:rsid w:val="006365ED"/>
    <w:rsid w:val="0064005B"/>
    <w:rsid w:val="0064152E"/>
    <w:rsid w:val="00641948"/>
    <w:rsid w:val="0064363F"/>
    <w:rsid w:val="00643AD8"/>
    <w:rsid w:val="00647364"/>
    <w:rsid w:val="00647C0F"/>
    <w:rsid w:val="00660476"/>
    <w:rsid w:val="00660832"/>
    <w:rsid w:val="0066410A"/>
    <w:rsid w:val="00665D56"/>
    <w:rsid w:val="00666480"/>
    <w:rsid w:val="00673B7D"/>
    <w:rsid w:val="00674513"/>
    <w:rsid w:val="00675472"/>
    <w:rsid w:val="006756A8"/>
    <w:rsid w:val="00681DB9"/>
    <w:rsid w:val="00683C4A"/>
    <w:rsid w:val="0069632A"/>
    <w:rsid w:val="006A18FC"/>
    <w:rsid w:val="006A367F"/>
    <w:rsid w:val="006A5384"/>
    <w:rsid w:val="006A73D1"/>
    <w:rsid w:val="006B6862"/>
    <w:rsid w:val="006C2588"/>
    <w:rsid w:val="006C2A1D"/>
    <w:rsid w:val="006C6127"/>
    <w:rsid w:val="006D49F0"/>
    <w:rsid w:val="006E082D"/>
    <w:rsid w:val="006E28A6"/>
    <w:rsid w:val="006F112B"/>
    <w:rsid w:val="00700BD9"/>
    <w:rsid w:val="00700EB0"/>
    <w:rsid w:val="00701732"/>
    <w:rsid w:val="00706AD2"/>
    <w:rsid w:val="00706ED7"/>
    <w:rsid w:val="00710502"/>
    <w:rsid w:val="00714C4E"/>
    <w:rsid w:val="007172C1"/>
    <w:rsid w:val="007276CC"/>
    <w:rsid w:val="007279FD"/>
    <w:rsid w:val="0073009E"/>
    <w:rsid w:val="007316F8"/>
    <w:rsid w:val="00731A70"/>
    <w:rsid w:val="00732B50"/>
    <w:rsid w:val="007349E4"/>
    <w:rsid w:val="00734CDD"/>
    <w:rsid w:val="00734E92"/>
    <w:rsid w:val="00741F71"/>
    <w:rsid w:val="0074264A"/>
    <w:rsid w:val="00744EA5"/>
    <w:rsid w:val="00745296"/>
    <w:rsid w:val="00745F18"/>
    <w:rsid w:val="007465FB"/>
    <w:rsid w:val="0074796A"/>
    <w:rsid w:val="00752F31"/>
    <w:rsid w:val="00754678"/>
    <w:rsid w:val="00757386"/>
    <w:rsid w:val="00761A9A"/>
    <w:rsid w:val="00763201"/>
    <w:rsid w:val="00763DBE"/>
    <w:rsid w:val="007643AF"/>
    <w:rsid w:val="0077464A"/>
    <w:rsid w:val="00777031"/>
    <w:rsid w:val="0077725F"/>
    <w:rsid w:val="00777AF1"/>
    <w:rsid w:val="00783322"/>
    <w:rsid w:val="00783883"/>
    <w:rsid w:val="00784D4B"/>
    <w:rsid w:val="0078679A"/>
    <w:rsid w:val="00790EF5"/>
    <w:rsid w:val="00793F9C"/>
    <w:rsid w:val="00794CB0"/>
    <w:rsid w:val="007A3A27"/>
    <w:rsid w:val="007A4696"/>
    <w:rsid w:val="007B0165"/>
    <w:rsid w:val="007B0629"/>
    <w:rsid w:val="007B1D2F"/>
    <w:rsid w:val="007B2A44"/>
    <w:rsid w:val="007B3834"/>
    <w:rsid w:val="007B49EB"/>
    <w:rsid w:val="007B5E4F"/>
    <w:rsid w:val="007B5E83"/>
    <w:rsid w:val="007B7C35"/>
    <w:rsid w:val="007C07BB"/>
    <w:rsid w:val="007C2746"/>
    <w:rsid w:val="007D24D2"/>
    <w:rsid w:val="007D378A"/>
    <w:rsid w:val="007D3DC8"/>
    <w:rsid w:val="007D40DE"/>
    <w:rsid w:val="007D44CE"/>
    <w:rsid w:val="007D5094"/>
    <w:rsid w:val="007D553C"/>
    <w:rsid w:val="007D6291"/>
    <w:rsid w:val="007D64A4"/>
    <w:rsid w:val="007D7CEC"/>
    <w:rsid w:val="007E28B6"/>
    <w:rsid w:val="007E2904"/>
    <w:rsid w:val="007E57DC"/>
    <w:rsid w:val="007E6542"/>
    <w:rsid w:val="007F1220"/>
    <w:rsid w:val="007F1711"/>
    <w:rsid w:val="007F6CA4"/>
    <w:rsid w:val="007F70B5"/>
    <w:rsid w:val="007F7C41"/>
    <w:rsid w:val="00802DA8"/>
    <w:rsid w:val="008042AA"/>
    <w:rsid w:val="008048FB"/>
    <w:rsid w:val="008051EB"/>
    <w:rsid w:val="008063CC"/>
    <w:rsid w:val="008071CF"/>
    <w:rsid w:val="00810543"/>
    <w:rsid w:val="008108C0"/>
    <w:rsid w:val="00813B0B"/>
    <w:rsid w:val="00814834"/>
    <w:rsid w:val="00820010"/>
    <w:rsid w:val="00820AE5"/>
    <w:rsid w:val="00820E3D"/>
    <w:rsid w:val="00823105"/>
    <w:rsid w:val="00824043"/>
    <w:rsid w:val="008306EB"/>
    <w:rsid w:val="00830C42"/>
    <w:rsid w:val="00832A60"/>
    <w:rsid w:val="00833826"/>
    <w:rsid w:val="00833DAC"/>
    <w:rsid w:val="00834149"/>
    <w:rsid w:val="0083553C"/>
    <w:rsid w:val="00835BDB"/>
    <w:rsid w:val="00836EBF"/>
    <w:rsid w:val="008372E1"/>
    <w:rsid w:val="00837F5A"/>
    <w:rsid w:val="00842ED7"/>
    <w:rsid w:val="00842F37"/>
    <w:rsid w:val="00844218"/>
    <w:rsid w:val="00845135"/>
    <w:rsid w:val="00845248"/>
    <w:rsid w:val="00847176"/>
    <w:rsid w:val="00847998"/>
    <w:rsid w:val="00850A04"/>
    <w:rsid w:val="00850BC8"/>
    <w:rsid w:val="00850C6A"/>
    <w:rsid w:val="00853543"/>
    <w:rsid w:val="00855BDB"/>
    <w:rsid w:val="00857374"/>
    <w:rsid w:val="00861436"/>
    <w:rsid w:val="0086386C"/>
    <w:rsid w:val="0087466B"/>
    <w:rsid w:val="00875250"/>
    <w:rsid w:val="00877418"/>
    <w:rsid w:val="00877D5D"/>
    <w:rsid w:val="008802B0"/>
    <w:rsid w:val="00883E9D"/>
    <w:rsid w:val="0088482A"/>
    <w:rsid w:val="00885A99"/>
    <w:rsid w:val="008879E3"/>
    <w:rsid w:val="008926C2"/>
    <w:rsid w:val="008972C6"/>
    <w:rsid w:val="008A478F"/>
    <w:rsid w:val="008A5C49"/>
    <w:rsid w:val="008B538B"/>
    <w:rsid w:val="008B5AF4"/>
    <w:rsid w:val="008C0ADA"/>
    <w:rsid w:val="008C0E69"/>
    <w:rsid w:val="008C19EE"/>
    <w:rsid w:val="008C2B14"/>
    <w:rsid w:val="008D15A8"/>
    <w:rsid w:val="008D2B71"/>
    <w:rsid w:val="008D2EE8"/>
    <w:rsid w:val="008D64CD"/>
    <w:rsid w:val="008D67BC"/>
    <w:rsid w:val="008E06AE"/>
    <w:rsid w:val="008E1F28"/>
    <w:rsid w:val="008E380C"/>
    <w:rsid w:val="008E38BF"/>
    <w:rsid w:val="008E426A"/>
    <w:rsid w:val="008E5742"/>
    <w:rsid w:val="008E7E4C"/>
    <w:rsid w:val="008F0562"/>
    <w:rsid w:val="008F0DD4"/>
    <w:rsid w:val="008F3B67"/>
    <w:rsid w:val="008F3D87"/>
    <w:rsid w:val="0090030A"/>
    <w:rsid w:val="009023E1"/>
    <w:rsid w:val="00905DA2"/>
    <w:rsid w:val="0091005D"/>
    <w:rsid w:val="009103AC"/>
    <w:rsid w:val="00915D28"/>
    <w:rsid w:val="009220B7"/>
    <w:rsid w:val="00924268"/>
    <w:rsid w:val="0092500E"/>
    <w:rsid w:val="00925E8A"/>
    <w:rsid w:val="009270DD"/>
    <w:rsid w:val="00927B02"/>
    <w:rsid w:val="009354F3"/>
    <w:rsid w:val="0093649E"/>
    <w:rsid w:val="00937BA8"/>
    <w:rsid w:val="009404BC"/>
    <w:rsid w:val="00942D68"/>
    <w:rsid w:val="00943BFA"/>
    <w:rsid w:val="009446DF"/>
    <w:rsid w:val="0094570F"/>
    <w:rsid w:val="00945FB1"/>
    <w:rsid w:val="00946AD5"/>
    <w:rsid w:val="0094713A"/>
    <w:rsid w:val="0096502C"/>
    <w:rsid w:val="00970D52"/>
    <w:rsid w:val="00973A4A"/>
    <w:rsid w:val="00973D3D"/>
    <w:rsid w:val="00975C6D"/>
    <w:rsid w:val="00977947"/>
    <w:rsid w:val="00982D04"/>
    <w:rsid w:val="00985D72"/>
    <w:rsid w:val="00986E86"/>
    <w:rsid w:val="00991B0A"/>
    <w:rsid w:val="009929A1"/>
    <w:rsid w:val="009940F5"/>
    <w:rsid w:val="00995FA6"/>
    <w:rsid w:val="00996E0E"/>
    <w:rsid w:val="0099784E"/>
    <w:rsid w:val="009A03D7"/>
    <w:rsid w:val="009A308C"/>
    <w:rsid w:val="009A5164"/>
    <w:rsid w:val="009A6203"/>
    <w:rsid w:val="009B02D5"/>
    <w:rsid w:val="009B375B"/>
    <w:rsid w:val="009B56A6"/>
    <w:rsid w:val="009B5E86"/>
    <w:rsid w:val="009C2CAF"/>
    <w:rsid w:val="009C6DD6"/>
    <w:rsid w:val="009C7582"/>
    <w:rsid w:val="009C7C7A"/>
    <w:rsid w:val="009D13E5"/>
    <w:rsid w:val="009D1CC6"/>
    <w:rsid w:val="009D4D8D"/>
    <w:rsid w:val="009D56FE"/>
    <w:rsid w:val="009D6AB1"/>
    <w:rsid w:val="009E100D"/>
    <w:rsid w:val="009E587E"/>
    <w:rsid w:val="009E5C69"/>
    <w:rsid w:val="00A035FA"/>
    <w:rsid w:val="00A041FA"/>
    <w:rsid w:val="00A05026"/>
    <w:rsid w:val="00A05315"/>
    <w:rsid w:val="00A062D7"/>
    <w:rsid w:val="00A063CC"/>
    <w:rsid w:val="00A06F7A"/>
    <w:rsid w:val="00A105CD"/>
    <w:rsid w:val="00A116C4"/>
    <w:rsid w:val="00A11F6B"/>
    <w:rsid w:val="00A2151F"/>
    <w:rsid w:val="00A24B18"/>
    <w:rsid w:val="00A258FD"/>
    <w:rsid w:val="00A26ABF"/>
    <w:rsid w:val="00A27CF3"/>
    <w:rsid w:val="00A303D6"/>
    <w:rsid w:val="00A31A02"/>
    <w:rsid w:val="00A32376"/>
    <w:rsid w:val="00A35C4D"/>
    <w:rsid w:val="00A40B2A"/>
    <w:rsid w:val="00A40BA5"/>
    <w:rsid w:val="00A40F51"/>
    <w:rsid w:val="00A42160"/>
    <w:rsid w:val="00A438FA"/>
    <w:rsid w:val="00A53A49"/>
    <w:rsid w:val="00A54FF9"/>
    <w:rsid w:val="00A6036F"/>
    <w:rsid w:val="00A6231B"/>
    <w:rsid w:val="00A624F7"/>
    <w:rsid w:val="00A6640F"/>
    <w:rsid w:val="00A7243A"/>
    <w:rsid w:val="00A74370"/>
    <w:rsid w:val="00A744C9"/>
    <w:rsid w:val="00A7499E"/>
    <w:rsid w:val="00A74BC0"/>
    <w:rsid w:val="00A7699B"/>
    <w:rsid w:val="00A8088A"/>
    <w:rsid w:val="00A819FD"/>
    <w:rsid w:val="00A9383E"/>
    <w:rsid w:val="00A93C09"/>
    <w:rsid w:val="00A93D9E"/>
    <w:rsid w:val="00A95682"/>
    <w:rsid w:val="00A97094"/>
    <w:rsid w:val="00A97A82"/>
    <w:rsid w:val="00AA1E8D"/>
    <w:rsid w:val="00AA30F7"/>
    <w:rsid w:val="00AA7362"/>
    <w:rsid w:val="00AA7693"/>
    <w:rsid w:val="00AB0513"/>
    <w:rsid w:val="00AB0B52"/>
    <w:rsid w:val="00AB1AC0"/>
    <w:rsid w:val="00AB1C09"/>
    <w:rsid w:val="00AB65C8"/>
    <w:rsid w:val="00AC0A05"/>
    <w:rsid w:val="00AC1C63"/>
    <w:rsid w:val="00AC56AC"/>
    <w:rsid w:val="00AC57A3"/>
    <w:rsid w:val="00AC7CAF"/>
    <w:rsid w:val="00AD13DF"/>
    <w:rsid w:val="00AD30A5"/>
    <w:rsid w:val="00AD7F17"/>
    <w:rsid w:val="00AE4C4B"/>
    <w:rsid w:val="00AE538A"/>
    <w:rsid w:val="00AE5AA1"/>
    <w:rsid w:val="00AE68FA"/>
    <w:rsid w:val="00AF0758"/>
    <w:rsid w:val="00B04FDD"/>
    <w:rsid w:val="00B06AD6"/>
    <w:rsid w:val="00B10A08"/>
    <w:rsid w:val="00B10DF3"/>
    <w:rsid w:val="00B11316"/>
    <w:rsid w:val="00B168DB"/>
    <w:rsid w:val="00B17DDD"/>
    <w:rsid w:val="00B17FB6"/>
    <w:rsid w:val="00B20979"/>
    <w:rsid w:val="00B20FEF"/>
    <w:rsid w:val="00B21176"/>
    <w:rsid w:val="00B213D9"/>
    <w:rsid w:val="00B22B85"/>
    <w:rsid w:val="00B24CE6"/>
    <w:rsid w:val="00B2589F"/>
    <w:rsid w:val="00B25A8F"/>
    <w:rsid w:val="00B30888"/>
    <w:rsid w:val="00B32A50"/>
    <w:rsid w:val="00B35A37"/>
    <w:rsid w:val="00B36381"/>
    <w:rsid w:val="00B3769F"/>
    <w:rsid w:val="00B40589"/>
    <w:rsid w:val="00B41F07"/>
    <w:rsid w:val="00B434EC"/>
    <w:rsid w:val="00B46304"/>
    <w:rsid w:val="00B51A55"/>
    <w:rsid w:val="00B520C8"/>
    <w:rsid w:val="00B5256E"/>
    <w:rsid w:val="00B545F9"/>
    <w:rsid w:val="00B55458"/>
    <w:rsid w:val="00B570B0"/>
    <w:rsid w:val="00B60BAC"/>
    <w:rsid w:val="00B612BE"/>
    <w:rsid w:val="00B62953"/>
    <w:rsid w:val="00B62B20"/>
    <w:rsid w:val="00B64018"/>
    <w:rsid w:val="00B65750"/>
    <w:rsid w:val="00B70C7E"/>
    <w:rsid w:val="00B75A3E"/>
    <w:rsid w:val="00B80F92"/>
    <w:rsid w:val="00B828E0"/>
    <w:rsid w:val="00B84501"/>
    <w:rsid w:val="00B850E2"/>
    <w:rsid w:val="00B915DB"/>
    <w:rsid w:val="00B92E1B"/>
    <w:rsid w:val="00B93796"/>
    <w:rsid w:val="00B9486C"/>
    <w:rsid w:val="00B96F8C"/>
    <w:rsid w:val="00BA04C5"/>
    <w:rsid w:val="00BA2740"/>
    <w:rsid w:val="00BA357D"/>
    <w:rsid w:val="00BA557B"/>
    <w:rsid w:val="00BA5DCC"/>
    <w:rsid w:val="00BA6714"/>
    <w:rsid w:val="00BB3B18"/>
    <w:rsid w:val="00BB4EE5"/>
    <w:rsid w:val="00BB56C9"/>
    <w:rsid w:val="00BB66EA"/>
    <w:rsid w:val="00BB78F1"/>
    <w:rsid w:val="00BB7D50"/>
    <w:rsid w:val="00BC0E8E"/>
    <w:rsid w:val="00BD1296"/>
    <w:rsid w:val="00BD2AAA"/>
    <w:rsid w:val="00BD2D4D"/>
    <w:rsid w:val="00BD4851"/>
    <w:rsid w:val="00BD4BC5"/>
    <w:rsid w:val="00BD53EA"/>
    <w:rsid w:val="00BD54C9"/>
    <w:rsid w:val="00BD5FBE"/>
    <w:rsid w:val="00BD619B"/>
    <w:rsid w:val="00BE55E3"/>
    <w:rsid w:val="00BE79A4"/>
    <w:rsid w:val="00BF6A45"/>
    <w:rsid w:val="00C10F43"/>
    <w:rsid w:val="00C11A64"/>
    <w:rsid w:val="00C11AF5"/>
    <w:rsid w:val="00C13512"/>
    <w:rsid w:val="00C17ACF"/>
    <w:rsid w:val="00C2090B"/>
    <w:rsid w:val="00C20BCE"/>
    <w:rsid w:val="00C309AC"/>
    <w:rsid w:val="00C31285"/>
    <w:rsid w:val="00C31545"/>
    <w:rsid w:val="00C37BC1"/>
    <w:rsid w:val="00C41379"/>
    <w:rsid w:val="00C4266D"/>
    <w:rsid w:val="00C433B3"/>
    <w:rsid w:val="00C43F16"/>
    <w:rsid w:val="00C44377"/>
    <w:rsid w:val="00C4548E"/>
    <w:rsid w:val="00C50441"/>
    <w:rsid w:val="00C50D5B"/>
    <w:rsid w:val="00C51179"/>
    <w:rsid w:val="00C5320D"/>
    <w:rsid w:val="00C5534C"/>
    <w:rsid w:val="00C572B0"/>
    <w:rsid w:val="00C6069D"/>
    <w:rsid w:val="00C61133"/>
    <w:rsid w:val="00C6300F"/>
    <w:rsid w:val="00C63B93"/>
    <w:rsid w:val="00C678AC"/>
    <w:rsid w:val="00C70B92"/>
    <w:rsid w:val="00C72DC3"/>
    <w:rsid w:val="00C73C88"/>
    <w:rsid w:val="00C74AA4"/>
    <w:rsid w:val="00C77576"/>
    <w:rsid w:val="00C81462"/>
    <w:rsid w:val="00C824D7"/>
    <w:rsid w:val="00C82B64"/>
    <w:rsid w:val="00C83DC0"/>
    <w:rsid w:val="00C85041"/>
    <w:rsid w:val="00C90F1B"/>
    <w:rsid w:val="00C91102"/>
    <w:rsid w:val="00C91A2B"/>
    <w:rsid w:val="00C93123"/>
    <w:rsid w:val="00C931EB"/>
    <w:rsid w:val="00C95EAB"/>
    <w:rsid w:val="00C96266"/>
    <w:rsid w:val="00CA4175"/>
    <w:rsid w:val="00CB12A1"/>
    <w:rsid w:val="00CB15EB"/>
    <w:rsid w:val="00CC292D"/>
    <w:rsid w:val="00CC43BB"/>
    <w:rsid w:val="00CC7DBE"/>
    <w:rsid w:val="00CD242F"/>
    <w:rsid w:val="00CD499B"/>
    <w:rsid w:val="00CD7C94"/>
    <w:rsid w:val="00CE18DD"/>
    <w:rsid w:val="00CE1B69"/>
    <w:rsid w:val="00CE39A7"/>
    <w:rsid w:val="00CE3E8E"/>
    <w:rsid w:val="00CE540B"/>
    <w:rsid w:val="00CE55D3"/>
    <w:rsid w:val="00CE71AB"/>
    <w:rsid w:val="00CE77FB"/>
    <w:rsid w:val="00CF3F96"/>
    <w:rsid w:val="00CF625B"/>
    <w:rsid w:val="00D02C53"/>
    <w:rsid w:val="00D03D1D"/>
    <w:rsid w:val="00D05C7F"/>
    <w:rsid w:val="00D06284"/>
    <w:rsid w:val="00D1720A"/>
    <w:rsid w:val="00D20D76"/>
    <w:rsid w:val="00D2507E"/>
    <w:rsid w:val="00D27CE3"/>
    <w:rsid w:val="00D32BA3"/>
    <w:rsid w:val="00D34C5C"/>
    <w:rsid w:val="00D35393"/>
    <w:rsid w:val="00D360BC"/>
    <w:rsid w:val="00D36502"/>
    <w:rsid w:val="00D41287"/>
    <w:rsid w:val="00D414FD"/>
    <w:rsid w:val="00D42A42"/>
    <w:rsid w:val="00D432F7"/>
    <w:rsid w:val="00D4536C"/>
    <w:rsid w:val="00D503B8"/>
    <w:rsid w:val="00D52517"/>
    <w:rsid w:val="00D5332B"/>
    <w:rsid w:val="00D54CC2"/>
    <w:rsid w:val="00D55090"/>
    <w:rsid w:val="00D55C45"/>
    <w:rsid w:val="00D57BDA"/>
    <w:rsid w:val="00D61037"/>
    <w:rsid w:val="00D63978"/>
    <w:rsid w:val="00D67048"/>
    <w:rsid w:val="00D72D64"/>
    <w:rsid w:val="00D73230"/>
    <w:rsid w:val="00D743BD"/>
    <w:rsid w:val="00D751C3"/>
    <w:rsid w:val="00D8081C"/>
    <w:rsid w:val="00D83CAD"/>
    <w:rsid w:val="00D90FF8"/>
    <w:rsid w:val="00D937F1"/>
    <w:rsid w:val="00D94150"/>
    <w:rsid w:val="00D97EB0"/>
    <w:rsid w:val="00DA0373"/>
    <w:rsid w:val="00DA2992"/>
    <w:rsid w:val="00DA4801"/>
    <w:rsid w:val="00DA56C9"/>
    <w:rsid w:val="00DA7CF8"/>
    <w:rsid w:val="00DB021D"/>
    <w:rsid w:val="00DB14B1"/>
    <w:rsid w:val="00DB3A7F"/>
    <w:rsid w:val="00DB6665"/>
    <w:rsid w:val="00DB71EB"/>
    <w:rsid w:val="00DC0190"/>
    <w:rsid w:val="00DC37D1"/>
    <w:rsid w:val="00DC454F"/>
    <w:rsid w:val="00DC53D2"/>
    <w:rsid w:val="00DC5F6B"/>
    <w:rsid w:val="00DC6AD6"/>
    <w:rsid w:val="00DC70E4"/>
    <w:rsid w:val="00DC7DDF"/>
    <w:rsid w:val="00DD28F5"/>
    <w:rsid w:val="00DD5BE7"/>
    <w:rsid w:val="00DE0DC4"/>
    <w:rsid w:val="00DE5208"/>
    <w:rsid w:val="00DE7A1F"/>
    <w:rsid w:val="00DF06DF"/>
    <w:rsid w:val="00DF4A01"/>
    <w:rsid w:val="00DF5013"/>
    <w:rsid w:val="00DF7244"/>
    <w:rsid w:val="00E035B7"/>
    <w:rsid w:val="00E0553A"/>
    <w:rsid w:val="00E12150"/>
    <w:rsid w:val="00E12E3F"/>
    <w:rsid w:val="00E13718"/>
    <w:rsid w:val="00E13789"/>
    <w:rsid w:val="00E21A78"/>
    <w:rsid w:val="00E27080"/>
    <w:rsid w:val="00E35A7F"/>
    <w:rsid w:val="00E40D6F"/>
    <w:rsid w:val="00E40E37"/>
    <w:rsid w:val="00E42FE9"/>
    <w:rsid w:val="00E444C2"/>
    <w:rsid w:val="00E4450E"/>
    <w:rsid w:val="00E44D0C"/>
    <w:rsid w:val="00E46004"/>
    <w:rsid w:val="00E51FC1"/>
    <w:rsid w:val="00E574B6"/>
    <w:rsid w:val="00E623E9"/>
    <w:rsid w:val="00E65869"/>
    <w:rsid w:val="00E661B2"/>
    <w:rsid w:val="00E7018C"/>
    <w:rsid w:val="00E7153B"/>
    <w:rsid w:val="00E73576"/>
    <w:rsid w:val="00E753D7"/>
    <w:rsid w:val="00E7547B"/>
    <w:rsid w:val="00E774DE"/>
    <w:rsid w:val="00E80A1B"/>
    <w:rsid w:val="00E8163D"/>
    <w:rsid w:val="00E81DAF"/>
    <w:rsid w:val="00E81E79"/>
    <w:rsid w:val="00E85051"/>
    <w:rsid w:val="00E85503"/>
    <w:rsid w:val="00E928B8"/>
    <w:rsid w:val="00E93A6F"/>
    <w:rsid w:val="00E94325"/>
    <w:rsid w:val="00E94785"/>
    <w:rsid w:val="00E94FC4"/>
    <w:rsid w:val="00E961E1"/>
    <w:rsid w:val="00EB08AF"/>
    <w:rsid w:val="00EB1012"/>
    <w:rsid w:val="00EB1105"/>
    <w:rsid w:val="00EB15CC"/>
    <w:rsid w:val="00EB426F"/>
    <w:rsid w:val="00EC33DC"/>
    <w:rsid w:val="00EC3995"/>
    <w:rsid w:val="00EC59F4"/>
    <w:rsid w:val="00ED7684"/>
    <w:rsid w:val="00EE0937"/>
    <w:rsid w:val="00EE204D"/>
    <w:rsid w:val="00EE56F6"/>
    <w:rsid w:val="00EE7012"/>
    <w:rsid w:val="00EE7A0E"/>
    <w:rsid w:val="00EF103A"/>
    <w:rsid w:val="00EF1048"/>
    <w:rsid w:val="00EF3038"/>
    <w:rsid w:val="00EF42CA"/>
    <w:rsid w:val="00EF716E"/>
    <w:rsid w:val="00F01B66"/>
    <w:rsid w:val="00F02783"/>
    <w:rsid w:val="00F0524D"/>
    <w:rsid w:val="00F075DA"/>
    <w:rsid w:val="00F103B9"/>
    <w:rsid w:val="00F120A1"/>
    <w:rsid w:val="00F12788"/>
    <w:rsid w:val="00F16D1E"/>
    <w:rsid w:val="00F172F5"/>
    <w:rsid w:val="00F20116"/>
    <w:rsid w:val="00F21361"/>
    <w:rsid w:val="00F21A3E"/>
    <w:rsid w:val="00F21F6D"/>
    <w:rsid w:val="00F2556F"/>
    <w:rsid w:val="00F32EB8"/>
    <w:rsid w:val="00F46FF7"/>
    <w:rsid w:val="00F471FA"/>
    <w:rsid w:val="00F47A3A"/>
    <w:rsid w:val="00F510EF"/>
    <w:rsid w:val="00F51FAA"/>
    <w:rsid w:val="00F540FD"/>
    <w:rsid w:val="00F56F7B"/>
    <w:rsid w:val="00F636AD"/>
    <w:rsid w:val="00F64ABB"/>
    <w:rsid w:val="00F654C4"/>
    <w:rsid w:val="00F656C1"/>
    <w:rsid w:val="00F6768B"/>
    <w:rsid w:val="00F70512"/>
    <w:rsid w:val="00F73DA2"/>
    <w:rsid w:val="00F74A98"/>
    <w:rsid w:val="00F76B6D"/>
    <w:rsid w:val="00F82421"/>
    <w:rsid w:val="00F8366D"/>
    <w:rsid w:val="00F90401"/>
    <w:rsid w:val="00F918B0"/>
    <w:rsid w:val="00F924CF"/>
    <w:rsid w:val="00F933B6"/>
    <w:rsid w:val="00F93A64"/>
    <w:rsid w:val="00F95C3C"/>
    <w:rsid w:val="00FA18BF"/>
    <w:rsid w:val="00FA2D07"/>
    <w:rsid w:val="00FA3308"/>
    <w:rsid w:val="00FA4EB4"/>
    <w:rsid w:val="00FA52F1"/>
    <w:rsid w:val="00FA5DAE"/>
    <w:rsid w:val="00FB0746"/>
    <w:rsid w:val="00FB09E4"/>
    <w:rsid w:val="00FB19F5"/>
    <w:rsid w:val="00FB35D4"/>
    <w:rsid w:val="00FB42F8"/>
    <w:rsid w:val="00FB769F"/>
    <w:rsid w:val="00FC1B0C"/>
    <w:rsid w:val="00FC70D2"/>
    <w:rsid w:val="00FE536A"/>
    <w:rsid w:val="00FE5907"/>
    <w:rsid w:val="00FF2202"/>
    <w:rsid w:val="00FF25C9"/>
    <w:rsid w:val="00FF7BEE"/>
    <w:rsid w:val="21C386B1"/>
    <w:rsid w:val="74DA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201D1"/>
  <w15:docId w15:val="{C582E621-E396-42F1-8C35-9B33029C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2ECF"/>
    <w:pPr>
      <w:spacing w:before="120" w:after="120"/>
      <w:jc w:val="both"/>
    </w:pPr>
    <w:rPr>
      <w:rFonts w:ascii="Arial" w:hAnsi="Arial"/>
      <w:szCs w:val="24"/>
    </w:rPr>
  </w:style>
  <w:style w:type="paragraph" w:styleId="Nadpis10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Normln"/>
    <w:link w:val="Nadpis1Char"/>
    <w:uiPriority w:val="9"/>
    <w:qFormat/>
    <w:rsid w:val="00276569"/>
    <w:pPr>
      <w:numPr>
        <w:numId w:val="36"/>
      </w:numPr>
      <w:spacing w:before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adpis10"/>
    <w:next w:val="Normln"/>
    <w:link w:val="Nadpis2Char"/>
    <w:uiPriority w:val="9"/>
    <w:qFormat/>
    <w:rsid w:val="00510D41"/>
    <w:pPr>
      <w:numPr>
        <w:ilvl w:val="1"/>
        <w:numId w:val="37"/>
      </w:numPr>
      <w:jc w:val="both"/>
      <w:outlineLvl w:val="1"/>
    </w:pPr>
    <w:rPr>
      <w:sz w:val="22"/>
      <w:szCs w:val="28"/>
    </w:rPr>
  </w:style>
  <w:style w:type="paragraph" w:styleId="Nadpis3">
    <w:name w:val="heading 3"/>
    <w:aliases w:val="Heading 3 PPP,H3,Záhlaví 3,V_Head3,V_Head31,V_Head32,Podkapitola2,ASAPHeading 3,overview,Nadpis 3T,PA Minor Section,AL Minor Section,C,RFP Alaitel,Kop 3V,l3,CT,Číslovaný odsazený odstatvec 4,JK Minor Section,Nadpis_3_úroveň,h3,h3 sub heading"/>
    <w:basedOn w:val="Normln"/>
    <w:next w:val="Normln"/>
    <w:link w:val="Nadpis3Char"/>
    <w:uiPriority w:val="9"/>
    <w:unhideWhenUsed/>
    <w:qFormat/>
    <w:rsid w:val="00510D41"/>
    <w:pPr>
      <w:numPr>
        <w:ilvl w:val="2"/>
        <w:numId w:val="36"/>
      </w:numPr>
      <w:outlineLvl w:val="2"/>
    </w:pPr>
    <w:rPr>
      <w:b/>
      <w:bCs/>
    </w:rPr>
  </w:style>
  <w:style w:type="paragraph" w:styleId="Nadpis4">
    <w:name w:val="heading 4"/>
    <w:aliases w:val="H4,V_Head4,Nadpis 4T,ASAPHeading 4,Nadpis_4_úroveň,Okraj,PA Micro Section,AL  Micro Section,Aliatel RFP,JK Micro Section,Podkapitola3,Aufgabe,Odstavec 1,Odstavec 11,Odstavec 12,Odstavec 13,Odstavec 14,Odstavec 111,Odstavec 121,Odstavec 131,d"/>
    <w:basedOn w:val="Normln"/>
    <w:next w:val="Normln"/>
    <w:link w:val="Nadpis4Char"/>
    <w:uiPriority w:val="99"/>
    <w:qFormat/>
    <w:rsid w:val="00B24C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H"/>
    <w:basedOn w:val="Normln"/>
    <w:next w:val="Normln"/>
    <w:link w:val="Nadpis5Char"/>
    <w:uiPriority w:val="9"/>
    <w:unhideWhenUsed/>
    <w:qFormat/>
    <w:rsid w:val="003811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9"/>
    <w:unhideWhenUsed/>
    <w:qFormat/>
    <w:rsid w:val="00276569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276569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unhideWhenUsed/>
    <w:qFormat/>
    <w:rsid w:val="00276569"/>
    <w:pPr>
      <w:keepNext/>
      <w:keepLines/>
      <w:spacing w:before="200" w:after="0"/>
      <w:ind w:left="1440" w:hanging="144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276569"/>
    <w:pPr>
      <w:keepNext/>
      <w:keepLines/>
      <w:spacing w:before="200" w:after="0"/>
      <w:ind w:left="1584" w:hanging="1584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link w:val="Nadpis10"/>
    <w:uiPriority w:val="9"/>
    <w:rsid w:val="00276569"/>
    <w:rPr>
      <w:rFonts w:ascii="Arial" w:hAnsi="Arial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link w:val="Nadpis2"/>
    <w:uiPriority w:val="9"/>
    <w:rsid w:val="00510D41"/>
    <w:rPr>
      <w:rFonts w:ascii="Arial" w:hAnsi="Arial" w:cs="Arial"/>
      <w:b/>
      <w:bCs/>
      <w:kern w:val="32"/>
      <w:sz w:val="22"/>
      <w:szCs w:val="28"/>
    </w:rPr>
  </w:style>
  <w:style w:type="character" w:customStyle="1" w:styleId="Nadpis4Char">
    <w:name w:val="Nadpis 4 Char"/>
    <w:aliases w:val="H4 Char,V_Head4 Char,Nadpis 4T Char,ASAPHeading 4 Char,Nadpis_4_úroveň Char,Okraj Char,PA Micro Section Char,AL  Micro Section Char,Aliatel RFP Char,JK Micro Section Char,Podkapitola3 Char,Aufgabe Char,Odstavec 1 Char,Odstavec 11 Char"/>
    <w:basedOn w:val="Standardnpsmoodstavce"/>
    <w:link w:val="Nadpis4"/>
    <w:uiPriority w:val="99"/>
    <w:rsid w:val="00B24CE6"/>
    <w:rPr>
      <w:rFonts w:ascii="Arial" w:hAnsi="Arial"/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7067D"/>
    <w:pPr>
      <w:tabs>
        <w:tab w:val="right" w:leader="dot" w:pos="9062"/>
      </w:tabs>
      <w:ind w:left="657" w:hanging="697"/>
    </w:pPr>
    <w:rPr>
      <w:b/>
      <w:bCs/>
      <w:caps/>
      <w:noProof/>
      <w:lang w:eastAsia="en-US" w:bidi="en-US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qFormat/>
    <w:rsid w:val="00B24CE6"/>
    <w:rPr>
      <w:rFonts w:eastAsia="Calibri" w:cs="Arial"/>
      <w:sz w:val="24"/>
      <w:szCs w:val="22"/>
      <w:lang w:val="en-GB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link w:val="Textpoznpodarou"/>
    <w:uiPriority w:val="99"/>
    <w:rsid w:val="00B24CE6"/>
    <w:rPr>
      <w:rFonts w:ascii="Arial" w:eastAsia="Calibri" w:hAnsi="Arial" w:cs="Arial"/>
      <w:sz w:val="24"/>
      <w:szCs w:val="22"/>
      <w:lang w:val="en-GB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Odstave,List Paragraph"/>
    <w:basedOn w:val="Normln"/>
    <w:link w:val="OdstavecseseznamemChar"/>
    <w:uiPriority w:val="34"/>
    <w:qFormat/>
    <w:rsid w:val="00B24CE6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locked/>
    <w:rsid w:val="00B24CE6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sid w:val="00242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rsid w:val="00242ECF"/>
    <w:pPr>
      <w:tabs>
        <w:tab w:val="num" w:pos="360"/>
      </w:tabs>
      <w:suppressAutoHyphens/>
      <w:outlineLvl w:val="7"/>
    </w:pPr>
    <w:rPr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242E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ECF"/>
    <w:rPr>
      <w:rFonts w:ascii="Arial" w:hAnsi="Arial"/>
      <w:szCs w:val="24"/>
    </w:rPr>
  </w:style>
  <w:style w:type="character" w:styleId="slostrnky">
    <w:name w:val="page number"/>
    <w:basedOn w:val="Standardnpsmoodstavce"/>
    <w:uiPriority w:val="99"/>
    <w:rsid w:val="00242ECF"/>
  </w:style>
  <w:style w:type="paragraph" w:customStyle="1" w:styleId="Textodstavce">
    <w:name w:val="Text odstavce"/>
    <w:basedOn w:val="Normln"/>
    <w:rsid w:val="00242ECF"/>
    <w:pPr>
      <w:numPr>
        <w:ilvl w:val="6"/>
        <w:numId w:val="1"/>
      </w:numPr>
      <w:tabs>
        <w:tab w:val="left" w:pos="851"/>
      </w:tabs>
      <w:suppressAutoHyphens/>
      <w:outlineLvl w:val="6"/>
    </w:pPr>
    <w:rPr>
      <w:szCs w:val="20"/>
      <w:lang w:eastAsia="ar-SA"/>
    </w:rPr>
  </w:style>
  <w:style w:type="character" w:styleId="Odkaznakoment">
    <w:name w:val="annotation reference"/>
    <w:uiPriority w:val="99"/>
    <w:rsid w:val="00242ECF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242E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ECF"/>
    <w:rPr>
      <w:rFonts w:ascii="Arial" w:hAnsi="Arial"/>
      <w:szCs w:val="24"/>
    </w:rPr>
  </w:style>
  <w:style w:type="character" w:customStyle="1" w:styleId="Nadpis3Char">
    <w:name w:val="Nadpis 3 Char"/>
    <w:aliases w:val="Heading 3 PPP Char,H3 Char,Záhlaví 3 Char,V_Head3 Char,V_Head31 Char,V_Head32 Char,Podkapitola2 Char,ASAPHeading 3 Char,overview Char,Nadpis 3T Char,PA Minor Section Char,AL Minor Section Char,C Char,RFP Alaitel Char,Kop 3V Char,l3 Char"/>
    <w:basedOn w:val="Standardnpsmoodstavce"/>
    <w:link w:val="Nadpis3"/>
    <w:uiPriority w:val="9"/>
    <w:rsid w:val="00510D41"/>
    <w:rPr>
      <w:rFonts w:ascii="Arial" w:hAnsi="Arial"/>
      <w:b/>
      <w:bCs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744EA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4EA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E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EA5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E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EA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0"/>
    <w:next w:val="Normln"/>
    <w:uiPriority w:val="99"/>
    <w:unhideWhenUsed/>
    <w:qFormat/>
    <w:rsid w:val="00CD7C9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CD7C94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CD7C94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CD7C94"/>
    <w:rPr>
      <w:color w:val="0000FF" w:themeColor="hyperlink"/>
      <w:u w:val="single"/>
    </w:rPr>
  </w:style>
  <w:style w:type="paragraph" w:customStyle="1" w:styleId="Odrka">
    <w:name w:val="Odrážka"/>
    <w:basedOn w:val="Normln"/>
    <w:qFormat/>
    <w:rsid w:val="00834149"/>
    <w:pPr>
      <w:tabs>
        <w:tab w:val="num" w:pos="360"/>
      </w:tabs>
      <w:spacing w:before="100" w:after="100"/>
      <w:ind w:left="714" w:hanging="357"/>
    </w:pPr>
  </w:style>
  <w:style w:type="paragraph" w:customStyle="1" w:styleId="OdrkaII">
    <w:name w:val="Odrážka II"/>
    <w:basedOn w:val="Normln"/>
    <w:qFormat/>
    <w:rsid w:val="00E40E37"/>
    <w:pPr>
      <w:tabs>
        <w:tab w:val="num" w:pos="1209"/>
      </w:tabs>
      <w:spacing w:before="60" w:after="60"/>
      <w:ind w:left="1209" w:hanging="360"/>
    </w:pPr>
  </w:style>
  <w:style w:type="paragraph" w:styleId="Zkladntextodsazen3">
    <w:name w:val="Body Text Indent 3"/>
    <w:basedOn w:val="Normln"/>
    <w:link w:val="Zkladntextodsazen3Char"/>
    <w:uiPriority w:val="99"/>
    <w:rsid w:val="00A6231B"/>
    <w:pPr>
      <w:ind w:left="283"/>
    </w:pPr>
    <w:rPr>
      <w:rFonts w:eastAsia="Calibri" w:cs="Arial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6231B"/>
    <w:rPr>
      <w:rFonts w:ascii="Arial" w:eastAsia="Calibri" w:hAnsi="Arial" w:cs="Arial"/>
      <w:sz w:val="16"/>
    </w:rPr>
  </w:style>
  <w:style w:type="paragraph" w:styleId="Zkladntext">
    <w:name w:val="Body Text"/>
    <w:aliases w:val="subtitle2"/>
    <w:basedOn w:val="Normln"/>
    <w:link w:val="ZkladntextChar"/>
    <w:uiPriority w:val="99"/>
    <w:unhideWhenUsed/>
    <w:rsid w:val="00D414FD"/>
  </w:style>
  <w:style w:type="character" w:customStyle="1" w:styleId="ZkladntextChar">
    <w:name w:val="Základní text Char"/>
    <w:aliases w:val="subtitle2 Char"/>
    <w:basedOn w:val="Standardnpsmoodstavce"/>
    <w:link w:val="Zkladntext"/>
    <w:uiPriority w:val="99"/>
    <w:rsid w:val="00D414FD"/>
    <w:rPr>
      <w:rFonts w:ascii="Arial" w:hAnsi="Arial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414FD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414FD"/>
    <w:rPr>
      <w:rFonts w:ascii="Arial" w:hAnsi="Arial"/>
      <w:szCs w:val="24"/>
    </w:rPr>
  </w:style>
  <w:style w:type="character" w:styleId="Zstupntext">
    <w:name w:val="Placeholder Text"/>
    <w:basedOn w:val="Standardnpsmoodstavce"/>
    <w:uiPriority w:val="99"/>
    <w:semiHidden/>
    <w:rsid w:val="00DD5BE7"/>
    <w:rPr>
      <w:color w:val="808080"/>
    </w:rPr>
  </w:style>
  <w:style w:type="character" w:styleId="Znakapoznpodarou">
    <w:name w:val="footnote reference"/>
    <w:basedOn w:val="Standardnpsmoodstavce"/>
    <w:uiPriority w:val="99"/>
    <w:unhideWhenUsed/>
    <w:rsid w:val="00F46FF7"/>
    <w:rPr>
      <w:vertAlign w:val="superscript"/>
    </w:rPr>
  </w:style>
  <w:style w:type="paragraph" w:styleId="Bezmezer">
    <w:name w:val="No Spacing"/>
    <w:aliases w:val="Normal tučny"/>
    <w:link w:val="BezmezerChar"/>
    <w:uiPriority w:val="1"/>
    <w:qFormat/>
    <w:rsid w:val="00F46FF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rsid w:val="00F46FF7"/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link w:val="Nadpis5"/>
    <w:uiPriority w:val="9"/>
    <w:rsid w:val="00381157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E4383"/>
    <w:rPr>
      <w:color w:val="808080"/>
      <w:shd w:val="clear" w:color="auto" w:fill="E6E6E6"/>
    </w:rPr>
  </w:style>
  <w:style w:type="paragraph" w:styleId="slovanseznam">
    <w:name w:val="List Number"/>
    <w:basedOn w:val="Normln"/>
    <w:uiPriority w:val="99"/>
    <w:unhideWhenUsed/>
    <w:qFormat/>
    <w:rsid w:val="00855BDB"/>
    <w:pPr>
      <w:spacing w:before="0" w:after="40"/>
    </w:pPr>
    <w:rPr>
      <w:rFonts w:ascii="Times New Roman" w:hAnsi="Times New Roman"/>
      <w:color w:val="00000A"/>
      <w:sz w:val="22"/>
      <w:szCs w:val="20"/>
    </w:rPr>
  </w:style>
  <w:style w:type="paragraph" w:customStyle="1" w:styleId="Default">
    <w:name w:val="Default"/>
    <w:rsid w:val="00FA18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rkaEQervenChar">
    <w:name w:val="Odrážka EQ červená Char"/>
    <w:link w:val="OdrkaEQerven"/>
    <w:uiPriority w:val="99"/>
    <w:locked/>
    <w:rsid w:val="0044703D"/>
    <w:rPr>
      <w:rFonts w:ascii="Garamond" w:hAnsi="Garamond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44703D"/>
    <w:pPr>
      <w:widowControl w:val="0"/>
      <w:tabs>
        <w:tab w:val="num" w:pos="567"/>
      </w:tabs>
      <w:spacing w:before="60" w:after="60"/>
      <w:ind w:left="567" w:hanging="567"/>
    </w:pPr>
    <w:rPr>
      <w:rFonts w:ascii="Garamond" w:hAnsi="Garamond" w:cs="Tahoma"/>
      <w:szCs w:val="20"/>
    </w:rPr>
  </w:style>
  <w:style w:type="paragraph" w:customStyle="1" w:styleId="Normal1">
    <w:name w:val="Normal 1"/>
    <w:basedOn w:val="Normln"/>
    <w:link w:val="Normal1Char"/>
    <w:uiPriority w:val="99"/>
    <w:rsid w:val="008E06AE"/>
    <w:pPr>
      <w:ind w:left="880"/>
    </w:pPr>
    <w:rPr>
      <w:rFonts w:ascii="Times New Roman" w:hAnsi="Times New Roman"/>
      <w:szCs w:val="20"/>
    </w:rPr>
  </w:style>
  <w:style w:type="character" w:customStyle="1" w:styleId="Normal1Char">
    <w:name w:val="Normal 1 Char"/>
    <w:link w:val="Normal1"/>
    <w:uiPriority w:val="99"/>
    <w:locked/>
    <w:rsid w:val="008E06AE"/>
  </w:style>
  <w:style w:type="paragraph" w:customStyle="1" w:styleId="RLTextlnkuslovan">
    <w:name w:val="RL Text článku číslovaný"/>
    <w:basedOn w:val="Normln"/>
    <w:link w:val="RLTextlnkuslovanChar"/>
    <w:qFormat/>
    <w:rsid w:val="008E06AE"/>
    <w:pPr>
      <w:numPr>
        <w:ilvl w:val="1"/>
        <w:numId w:val="12"/>
      </w:numPr>
      <w:spacing w:before="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8E06AE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8E06AE"/>
    <w:pPr>
      <w:keepNext/>
      <w:tabs>
        <w:tab w:val="num" w:pos="1492"/>
      </w:tabs>
      <w:suppressAutoHyphens/>
      <w:spacing w:before="360" w:line="280" w:lineRule="exact"/>
      <w:ind w:left="1492" w:hanging="360"/>
      <w:outlineLvl w:val="0"/>
    </w:pPr>
    <w:rPr>
      <w:b/>
      <w:lang w:eastAsia="en-US"/>
    </w:rPr>
  </w:style>
  <w:style w:type="table" w:styleId="Tabulkasmkou2zvraznn1">
    <w:name w:val="Grid Table 2 Accent 1"/>
    <w:basedOn w:val="Normlntabulka"/>
    <w:uiPriority w:val="47"/>
    <w:rsid w:val="004A65FA"/>
    <w:rPr>
      <w:rFonts w:ascii="Verdana" w:eastAsia="Calibri" w:hAnsi="Verdana"/>
      <w:lang w:val="en-GB" w:eastAsia="en-GB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tltabulkasmkou1">
    <w:name w:val="Grid Table 1 Light"/>
    <w:basedOn w:val="Normlntabulka"/>
    <w:uiPriority w:val="46"/>
    <w:rsid w:val="004A65F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rsid w:val="00793F9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6">
    <w:name w:val="l6"/>
    <w:basedOn w:val="Normln"/>
    <w:rsid w:val="00793F9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793F9C"/>
    <w:rPr>
      <w:i/>
      <w:iCs/>
    </w:rPr>
  </w:style>
  <w:style w:type="paragraph" w:customStyle="1" w:styleId="Obsahtabulky">
    <w:name w:val="Obsah tabulky"/>
    <w:basedOn w:val="Normln"/>
    <w:rsid w:val="00F51FAA"/>
    <w:pPr>
      <w:suppressLineNumbers/>
      <w:suppressAutoHyphens/>
      <w:spacing w:before="0" w:after="0"/>
      <w:jc w:val="left"/>
    </w:pPr>
    <w:rPr>
      <w:rFonts w:ascii="Times New Roman" w:hAnsi="Times New Roman"/>
      <w:sz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37BA8"/>
    <w:pPr>
      <w:autoSpaceDE w:val="0"/>
      <w:autoSpaceDN w:val="0"/>
      <w:spacing w:before="0"/>
      <w:ind w:left="283"/>
      <w:jc w:val="left"/>
    </w:pPr>
    <w:rPr>
      <w:rFonts w:cs="Arial"/>
      <w:color w:val="00000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37BA8"/>
    <w:rPr>
      <w:rFonts w:ascii="Arial" w:hAnsi="Arial" w:cs="Arial"/>
      <w:color w:val="000000"/>
      <w:sz w:val="22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25F68"/>
    <w:rPr>
      <w:color w:val="605E5C"/>
      <w:shd w:val="clear" w:color="auto" w:fill="E1DFDD"/>
    </w:rPr>
  </w:style>
  <w:style w:type="paragraph" w:customStyle="1" w:styleId="Odsazen2">
    <w:name w:val="Odsazený_2"/>
    <w:basedOn w:val="Odstavecseseznamem"/>
    <w:qFormat/>
    <w:rsid w:val="00FB35D4"/>
    <w:pPr>
      <w:tabs>
        <w:tab w:val="num" w:pos="3840"/>
      </w:tabs>
      <w:suppressAutoHyphens/>
      <w:spacing w:before="0" w:after="0"/>
      <w:ind w:left="2760" w:right="425" w:hanging="360"/>
    </w:pPr>
    <w:rPr>
      <w:rFonts w:cs="Arial"/>
      <w:szCs w:val="20"/>
    </w:rPr>
  </w:style>
  <w:style w:type="paragraph" w:customStyle="1" w:styleId="slovan01">
    <w:name w:val="Číslovaný_01"/>
    <w:basedOn w:val="Odsazen2"/>
    <w:qFormat/>
    <w:rsid w:val="00FB35D4"/>
    <w:pPr>
      <w:tabs>
        <w:tab w:val="clear" w:pos="3840"/>
        <w:tab w:val="num" w:pos="567"/>
      </w:tabs>
      <w:spacing w:before="120" w:line="360" w:lineRule="auto"/>
      <w:ind w:left="567" w:right="0" w:hanging="567"/>
    </w:pPr>
    <w:rPr>
      <w:szCs w:val="18"/>
    </w:rPr>
  </w:style>
  <w:style w:type="character" w:styleId="Sledovanodkaz">
    <w:name w:val="FollowedHyperlink"/>
    <w:basedOn w:val="Standardnpsmoodstavce"/>
    <w:uiPriority w:val="99"/>
    <w:unhideWhenUsed/>
    <w:rsid w:val="00875250"/>
    <w:rPr>
      <w:color w:val="800080" w:themeColor="followedHyperlink"/>
      <w:u w:val="single"/>
    </w:rPr>
  </w:style>
  <w:style w:type="paragraph" w:styleId="Nzev">
    <w:name w:val="Title"/>
    <w:basedOn w:val="Normln"/>
    <w:next w:val="Normln"/>
    <w:link w:val="NzevChar"/>
    <w:uiPriority w:val="99"/>
    <w:qFormat/>
    <w:rsid w:val="00C93123"/>
    <w:pPr>
      <w:keepNext/>
      <w:spacing w:after="60"/>
      <w:jc w:val="center"/>
    </w:pPr>
    <w:rPr>
      <w:rFonts w:cs="Arial"/>
      <w:b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C93123"/>
    <w:rPr>
      <w:rFonts w:ascii="Arial" w:hAnsi="Arial" w:cs="Arial"/>
      <w:b/>
    </w:rPr>
  </w:style>
  <w:style w:type="paragraph" w:styleId="Titulek">
    <w:name w:val="caption"/>
    <w:aliases w:val="Titulek tabulky"/>
    <w:basedOn w:val="Normln"/>
    <w:next w:val="Normln"/>
    <w:link w:val="TitulekChar"/>
    <w:uiPriority w:val="35"/>
    <w:unhideWhenUsed/>
    <w:qFormat/>
    <w:rsid w:val="00861436"/>
    <w:pPr>
      <w:spacing w:after="200"/>
    </w:pPr>
    <w:rPr>
      <w:b/>
      <w:bCs/>
      <w:color w:val="4F81BD"/>
      <w:sz w:val="18"/>
      <w:szCs w:val="18"/>
    </w:rPr>
  </w:style>
  <w:style w:type="character" w:customStyle="1" w:styleId="TitulekChar">
    <w:name w:val="Titulek Char"/>
    <w:aliases w:val="Titulek tabulky Char"/>
    <w:link w:val="Titulek"/>
    <w:uiPriority w:val="35"/>
    <w:rsid w:val="00861436"/>
    <w:rPr>
      <w:rFonts w:ascii="Arial" w:hAnsi="Arial"/>
      <w:b/>
      <w:bCs/>
      <w:color w:val="4F81BD"/>
      <w:sz w:val="18"/>
      <w:szCs w:val="18"/>
    </w:rPr>
  </w:style>
  <w:style w:type="paragraph" w:styleId="slovanseznam3">
    <w:name w:val="List Number 3"/>
    <w:basedOn w:val="Normln"/>
    <w:uiPriority w:val="99"/>
    <w:rsid w:val="00861436"/>
    <w:pPr>
      <w:tabs>
        <w:tab w:val="num" w:pos="432"/>
        <w:tab w:val="left" w:pos="2268"/>
      </w:tabs>
      <w:spacing w:before="0"/>
      <w:ind w:left="432" w:hanging="432"/>
    </w:pPr>
    <w:rPr>
      <w:rFonts w:cs="Tahoma"/>
      <w:szCs w:val="20"/>
      <w:lang w:eastAsia="en-US"/>
    </w:rPr>
  </w:style>
  <w:style w:type="paragraph" w:customStyle="1" w:styleId="Heading21">
    <w:name w:val="Heading 2.1"/>
    <w:basedOn w:val="Nadpis2"/>
    <w:uiPriority w:val="99"/>
    <w:rsid w:val="00861436"/>
    <w:pPr>
      <w:numPr>
        <w:numId w:val="1"/>
      </w:numPr>
      <w:tabs>
        <w:tab w:val="left" w:pos="2268"/>
      </w:tabs>
      <w:autoSpaceDE w:val="0"/>
      <w:autoSpaceDN w:val="0"/>
      <w:adjustRightInd w:val="0"/>
      <w:spacing w:before="360" w:after="240"/>
    </w:pPr>
    <w:rPr>
      <w:bCs w:val="0"/>
      <w:i/>
      <w:iCs/>
      <w:color w:val="000000"/>
      <w:kern w:val="0"/>
      <w:sz w:val="23"/>
      <w:szCs w:val="24"/>
    </w:rPr>
  </w:style>
  <w:style w:type="table" w:customStyle="1" w:styleId="Mkatabulky8">
    <w:name w:val="Mřížka tabulky8"/>
    <w:basedOn w:val="Normlntabulka"/>
    <w:next w:val="Mkatabulky"/>
    <w:uiPriority w:val="39"/>
    <w:rsid w:val="00861436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9"/>
    <w:rsid w:val="00276569"/>
    <w:rPr>
      <w:rFonts w:ascii="Cambria" w:hAnsi="Cambria"/>
      <w:i/>
      <w:iCs/>
      <w:color w:val="243F60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rsid w:val="00276569"/>
    <w:rPr>
      <w:rFonts w:ascii="Cambria" w:hAnsi="Cambria"/>
      <w:i/>
      <w:iCs/>
      <w:color w:val="404040"/>
      <w:szCs w:val="24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rsid w:val="00276569"/>
    <w:rPr>
      <w:rFonts w:ascii="Cambria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rsid w:val="00276569"/>
    <w:rPr>
      <w:rFonts w:ascii="Cambria" w:hAnsi="Cambria"/>
      <w:i/>
      <w:iCs/>
      <w:color w:val="404040"/>
    </w:rPr>
  </w:style>
  <w:style w:type="character" w:styleId="Siln">
    <w:name w:val="Strong"/>
    <w:uiPriority w:val="22"/>
    <w:qFormat/>
    <w:rsid w:val="00276569"/>
    <w:rPr>
      <w:b/>
      <w:bCs/>
    </w:rPr>
  </w:style>
  <w:style w:type="paragraph" w:customStyle="1" w:styleId="abc">
    <w:name w:val="abc"/>
    <w:basedOn w:val="Normln"/>
    <w:link w:val="abcChar"/>
    <w:rsid w:val="00276569"/>
  </w:style>
  <w:style w:type="character" w:customStyle="1" w:styleId="abcChar">
    <w:name w:val="abc Char"/>
    <w:link w:val="abc"/>
    <w:rsid w:val="00276569"/>
    <w:rPr>
      <w:rFonts w:ascii="Arial" w:hAnsi="Arial"/>
      <w:szCs w:val="24"/>
    </w:rPr>
  </w:style>
  <w:style w:type="paragraph" w:customStyle="1" w:styleId="nadpis1">
    <w:name w:val="nadpis 1"/>
    <w:basedOn w:val="Nzev"/>
    <w:uiPriority w:val="99"/>
    <w:rsid w:val="00276569"/>
    <w:pPr>
      <w:keepNext w:val="0"/>
      <w:numPr>
        <w:numId w:val="2"/>
      </w:numPr>
      <w:pBdr>
        <w:bottom w:val="single" w:sz="8" w:space="4" w:color="4F81BD"/>
      </w:pBdr>
      <w:tabs>
        <w:tab w:val="clear" w:pos="432"/>
      </w:tabs>
      <w:spacing w:after="300"/>
      <w:ind w:left="0" w:firstLine="0"/>
      <w:contextualSpacing/>
      <w:jc w:val="both"/>
    </w:pPr>
    <w:rPr>
      <w:rFonts w:ascii="Cambria" w:hAnsi="Cambria" w:cs="Times New Roman"/>
      <w:b w:val="0"/>
      <w:color w:val="17365D"/>
      <w:spacing w:val="5"/>
      <w:kern w:val="28"/>
      <w:sz w:val="52"/>
      <w:szCs w:val="52"/>
    </w:rPr>
  </w:style>
  <w:style w:type="paragraph" w:customStyle="1" w:styleId="nadpis20">
    <w:name w:val="nadpis2"/>
    <w:basedOn w:val="Normln"/>
    <w:uiPriority w:val="99"/>
    <w:rsid w:val="00276569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paragraph" w:customStyle="1" w:styleId="nadpis30">
    <w:name w:val="nadpis 3"/>
    <w:basedOn w:val="Normln"/>
    <w:uiPriority w:val="99"/>
    <w:rsid w:val="00276569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76569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76569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76569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6569"/>
    <w:rPr>
      <w:rFonts w:ascii="Arial" w:hAnsi="Arial" w:cs="Arial"/>
      <w:vanish/>
      <w:sz w:val="16"/>
      <w:szCs w:val="16"/>
    </w:rPr>
  </w:style>
  <w:style w:type="paragraph" w:customStyle="1" w:styleId="Styl1">
    <w:name w:val="Styl1"/>
    <w:basedOn w:val="Bezmezer"/>
    <w:uiPriority w:val="99"/>
    <w:rsid w:val="00276569"/>
    <w:pPr>
      <w:spacing w:before="240" w:after="120" w:line="288" w:lineRule="auto"/>
      <w:jc w:val="both"/>
    </w:pPr>
    <w:rPr>
      <w:rFonts w:ascii="Arial" w:hAnsi="Arial"/>
      <w:b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276569"/>
    <w:pPr>
      <w:tabs>
        <w:tab w:val="left" w:pos="1540"/>
        <w:tab w:val="right" w:leader="dot" w:pos="8494"/>
      </w:tabs>
      <w:ind w:left="720"/>
      <w:jc w:val="left"/>
    </w:pPr>
  </w:style>
  <w:style w:type="character" w:customStyle="1" w:styleId="obrzekChar">
    <w:name w:val="obrázek Char"/>
    <w:rsid w:val="00276569"/>
    <w:rPr>
      <w:rFonts w:eastAsia="Times New Roman" w:cs="Times New Roman"/>
      <w:sz w:val="20"/>
      <w:szCs w:val="24"/>
      <w:lang w:val="cs-CZ" w:eastAsia="cs-CZ" w:bidi="ar-SA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276569"/>
    <w:rPr>
      <w:i/>
      <w:iCs/>
      <w:color w:val="000000"/>
    </w:rPr>
  </w:style>
  <w:style w:type="character" w:customStyle="1" w:styleId="CitaceChar">
    <w:name w:val="Citace Char"/>
    <w:link w:val="Citace1"/>
    <w:uiPriority w:val="29"/>
    <w:rsid w:val="00276569"/>
    <w:rPr>
      <w:rFonts w:ascii="Arial" w:hAnsi="Arial"/>
      <w:i/>
      <w:iCs/>
      <w:color w:val="000000"/>
      <w:szCs w:val="24"/>
    </w:rPr>
  </w:style>
  <w:style w:type="paragraph" w:customStyle="1" w:styleId="Table">
    <w:name w:val="Table"/>
    <w:basedOn w:val="Normln"/>
    <w:uiPriority w:val="99"/>
    <w:rsid w:val="00276569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76569"/>
    <w:pPr>
      <w:keepLines/>
      <w:overflowPunct w:val="0"/>
      <w:autoSpaceDE w:val="0"/>
      <w:autoSpaceDN w:val="0"/>
      <w:adjustRightInd w:val="0"/>
      <w:ind w:right="57"/>
      <w:textAlignment w:val="baseline"/>
    </w:pPr>
    <w:rPr>
      <w:i/>
      <w:sz w:val="18"/>
      <w:szCs w:val="22"/>
      <w:lang w:val="en-GB" w:eastAsia="en-US"/>
    </w:rPr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uiPriority w:val="9"/>
    <w:rsid w:val="002765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Podkapitola 1 Char,Podkapitola 11 Char,Podkapitola 12 Char,Podkapitola 13 Char,Podkapitola 14 Char,Podkapitola 111 Char,Podkapitola 121 Char,Podkapitola 131 Char,Podkapitola 15 Char,Podkapitola 112 Char,Podkapitola 122 Char,h2 Char"/>
    <w:uiPriority w:val="99"/>
    <w:semiHidden/>
    <w:rsid w:val="00276569"/>
    <w:rPr>
      <w:rFonts w:ascii="Cambria" w:hAnsi="Cambria"/>
      <w:b/>
      <w:i/>
      <w:sz w:val="28"/>
      <w:lang w:val="en-US" w:eastAsia="en-US"/>
    </w:rPr>
  </w:style>
  <w:style w:type="character" w:customStyle="1" w:styleId="Heading5Char">
    <w:name w:val="Heading 5 Char"/>
    <w:aliases w:val="Odstavec 2 Char,Odstavec 21 Char,Odstavec 22 Char,Odstavec 23 Char,Odstavec 24 Char,Odstavec 211 Char,Odstavec 221 Char,Odstavec 231 Char,Odstavec 212 Char,Odstavec 213 Char,Odstavec 25 Char,Odstavec 214 Char,Odstavec 26 Char,H Char"/>
    <w:uiPriority w:val="9"/>
    <w:semiHidden/>
    <w:rsid w:val="0027656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Nadpis-hlavni">
    <w:name w:val="Nadpis - hlavni"/>
    <w:next w:val="Normln"/>
    <w:uiPriority w:val="99"/>
    <w:rsid w:val="00276569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276569"/>
    <w:pPr>
      <w:numPr>
        <w:numId w:val="3"/>
      </w:numPr>
      <w:spacing w:before="0"/>
    </w:pPr>
    <w:rPr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276569"/>
    <w:pPr>
      <w:tabs>
        <w:tab w:val="left" w:pos="2268"/>
      </w:tabs>
      <w:spacing w:after="240"/>
    </w:pPr>
    <w:rPr>
      <w:rFonts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276569"/>
    <w:pPr>
      <w:numPr>
        <w:numId w:val="4"/>
      </w:numPr>
      <w:tabs>
        <w:tab w:val="left" w:pos="714"/>
      </w:tabs>
      <w:spacing w:before="0"/>
    </w:pPr>
    <w:rPr>
      <w:rFonts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276569"/>
    <w:pPr>
      <w:tabs>
        <w:tab w:val="left" w:pos="2268"/>
      </w:tabs>
      <w:ind w:left="113" w:right="113"/>
    </w:pPr>
    <w:rPr>
      <w:rFonts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276569"/>
    <w:pPr>
      <w:numPr>
        <w:numId w:val="0"/>
      </w:numPr>
      <w:tabs>
        <w:tab w:val="num" w:pos="360"/>
      </w:tabs>
      <w:ind w:left="357" w:hanging="357"/>
    </w:pPr>
    <w:rPr>
      <w:b/>
    </w:rPr>
  </w:style>
  <w:style w:type="paragraph" w:styleId="Zkladntext2">
    <w:name w:val="Body Text 2"/>
    <w:basedOn w:val="Normln"/>
    <w:link w:val="Zkladntext2Char"/>
    <w:uiPriority w:val="99"/>
    <w:rsid w:val="00276569"/>
    <w:pPr>
      <w:tabs>
        <w:tab w:val="left" w:pos="2268"/>
      </w:tabs>
      <w:spacing w:before="0"/>
    </w:pPr>
    <w:rPr>
      <w:rFonts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569"/>
    <w:rPr>
      <w:rFonts w:ascii="Arial" w:hAnsi="Arial" w:cs="Tahoma"/>
      <w:color w:val="0000FF"/>
      <w:lang w:val="en-US" w:eastAsia="en-US"/>
    </w:rPr>
  </w:style>
  <w:style w:type="paragraph" w:styleId="Zkladntext3">
    <w:name w:val="Body Text 3"/>
    <w:basedOn w:val="Normln"/>
    <w:link w:val="Zkladntext3Char"/>
    <w:uiPriority w:val="99"/>
    <w:rsid w:val="00276569"/>
    <w:pPr>
      <w:tabs>
        <w:tab w:val="left" w:pos="720"/>
      </w:tabs>
      <w:spacing w:before="0"/>
    </w:pPr>
    <w:rPr>
      <w:rFonts w:cs="Tahoma"/>
      <w:b/>
      <w:bCs/>
      <w:szCs w:val="20"/>
      <w:lang w:val="sk-SK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76569"/>
    <w:rPr>
      <w:rFonts w:ascii="Arial" w:hAnsi="Arial" w:cs="Tahoma"/>
      <w:b/>
      <w:bCs/>
      <w:lang w:val="sk-SK" w:eastAsia="en-US"/>
    </w:rPr>
  </w:style>
  <w:style w:type="paragraph" w:customStyle="1" w:styleId="Summary">
    <w:name w:val="Summary"/>
    <w:next w:val="Normln"/>
    <w:uiPriority w:val="99"/>
    <w:rsid w:val="00276569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276569"/>
    <w:pPr>
      <w:tabs>
        <w:tab w:val="left" w:pos="0"/>
      </w:tabs>
      <w:spacing w:before="0"/>
      <w:ind w:left="491"/>
    </w:pPr>
    <w:rPr>
      <w:rFonts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276569"/>
    <w:pPr>
      <w:spacing w:before="0" w:after="160" w:line="240" w:lineRule="exact"/>
    </w:pPr>
    <w:rPr>
      <w:rFonts w:ascii="Verdana" w:hAnsi="Verdana" w:cs="Arial"/>
      <w:szCs w:val="20"/>
      <w:lang w:val="en-US" w:eastAsia="en-US"/>
    </w:rPr>
  </w:style>
  <w:style w:type="paragraph" w:styleId="Textvbloku">
    <w:name w:val="Block Text"/>
    <w:basedOn w:val="Normln"/>
    <w:uiPriority w:val="99"/>
    <w:rsid w:val="00276569"/>
    <w:pPr>
      <w:tabs>
        <w:tab w:val="left" w:pos="2268"/>
      </w:tabs>
      <w:spacing w:before="0"/>
      <w:ind w:left="1440" w:right="1440"/>
    </w:pPr>
    <w:rPr>
      <w:rFonts w:cs="Tahoma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276569"/>
    <w:pPr>
      <w:tabs>
        <w:tab w:val="left" w:pos="2268"/>
      </w:tabs>
      <w:autoSpaceDE/>
      <w:autoSpaceDN/>
      <w:ind w:firstLine="210"/>
      <w:jc w:val="both"/>
    </w:pPr>
    <w:rPr>
      <w:rFonts w:cs="Tahoma"/>
      <w:color w:val="auto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276569"/>
    <w:rPr>
      <w:rFonts w:ascii="Arial" w:hAnsi="Arial" w:cs="Tahoma"/>
      <w:color w:val="000000"/>
      <w:sz w:val="22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276569"/>
    <w:pPr>
      <w:tabs>
        <w:tab w:val="left" w:pos="2268"/>
      </w:tabs>
      <w:spacing w:before="0" w:line="480" w:lineRule="auto"/>
      <w:ind w:left="283"/>
    </w:pPr>
    <w:rPr>
      <w:rFonts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569"/>
    <w:rPr>
      <w:rFonts w:ascii="Arial" w:hAnsi="Arial" w:cs="Tahoma"/>
      <w:lang w:eastAsia="en-US"/>
    </w:rPr>
  </w:style>
  <w:style w:type="paragraph" w:styleId="Zvr">
    <w:name w:val="Closing"/>
    <w:basedOn w:val="Normln"/>
    <w:link w:val="ZvrChar"/>
    <w:uiPriority w:val="99"/>
    <w:rsid w:val="00276569"/>
    <w:pPr>
      <w:tabs>
        <w:tab w:val="left" w:pos="2268"/>
      </w:tabs>
      <w:spacing w:before="0"/>
      <w:ind w:left="4252"/>
    </w:pPr>
    <w:rPr>
      <w:rFonts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sid w:val="00276569"/>
    <w:rPr>
      <w:rFonts w:ascii="Arial" w:hAnsi="Arial" w:cs="Tahoma"/>
      <w:lang w:eastAsia="en-US"/>
    </w:rPr>
  </w:style>
  <w:style w:type="paragraph" w:styleId="Datum">
    <w:name w:val="Date"/>
    <w:basedOn w:val="Normln"/>
    <w:next w:val="Normln"/>
    <w:link w:val="Datum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sid w:val="00276569"/>
    <w:rPr>
      <w:rFonts w:ascii="Arial" w:hAnsi="Arial" w:cs="Tahoma"/>
      <w:lang w:eastAsia="en-US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276569"/>
    <w:pPr>
      <w:shd w:val="clear" w:color="auto" w:fill="000080"/>
      <w:tabs>
        <w:tab w:val="left" w:pos="2268"/>
      </w:tabs>
      <w:spacing w:before="0"/>
    </w:pPr>
    <w:rPr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276569"/>
    <w:rPr>
      <w:rFonts w:ascii="Arial" w:hAnsi="Arial"/>
      <w:shd w:val="clear" w:color="auto" w:fill="000080"/>
    </w:rPr>
  </w:style>
  <w:style w:type="paragraph" w:styleId="Podpise-mailu">
    <w:name w:val="E-mail Signature"/>
    <w:basedOn w:val="Normln"/>
    <w:link w:val="Podpise-mailu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sid w:val="00276569"/>
    <w:rPr>
      <w:rFonts w:ascii="Arial" w:hAnsi="Arial" w:cs="Tahoma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6569"/>
    <w:rPr>
      <w:rFonts w:ascii="Arial" w:hAnsi="Arial" w:cs="Tahoma"/>
      <w:lang w:eastAsia="en-US"/>
    </w:rPr>
  </w:style>
  <w:style w:type="paragraph" w:styleId="Adresanaoblku">
    <w:name w:val="envelope address"/>
    <w:basedOn w:val="Normln"/>
    <w:uiPriority w:val="99"/>
    <w:rsid w:val="00276569"/>
    <w:pPr>
      <w:framePr w:w="7920" w:h="1980" w:hRule="exact" w:hSpace="180" w:wrap="auto" w:hAnchor="page" w:xAlign="center" w:yAlign="bottom"/>
      <w:tabs>
        <w:tab w:val="left" w:pos="2268"/>
      </w:tabs>
      <w:spacing w:before="0"/>
      <w:ind w:left="2880"/>
    </w:pPr>
    <w:rPr>
      <w:rFonts w:cs="Arial"/>
      <w:sz w:val="24"/>
      <w:lang w:eastAsia="en-US"/>
    </w:rPr>
  </w:style>
  <w:style w:type="paragraph" w:styleId="Zptenadresanaoblku">
    <w:name w:val="envelope return"/>
    <w:basedOn w:val="Normln"/>
    <w:uiPriority w:val="99"/>
    <w:rsid w:val="00276569"/>
    <w:pPr>
      <w:tabs>
        <w:tab w:val="left" w:pos="2268"/>
      </w:tabs>
      <w:spacing w:before="0"/>
    </w:pPr>
    <w:rPr>
      <w:rFonts w:cs="Arial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rsid w:val="00276569"/>
    <w:pPr>
      <w:tabs>
        <w:tab w:val="left" w:pos="2268"/>
      </w:tabs>
      <w:spacing w:before="0"/>
    </w:pPr>
    <w:rPr>
      <w:rFonts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sid w:val="00276569"/>
    <w:rPr>
      <w:rFonts w:ascii="Arial" w:hAnsi="Arial" w:cs="Tahoma"/>
      <w:i/>
      <w:iCs/>
      <w:lang w:eastAsia="en-US"/>
    </w:rPr>
  </w:style>
  <w:style w:type="paragraph" w:styleId="FormtovanvHTML">
    <w:name w:val="HTML Preformatted"/>
    <w:basedOn w:val="Normln"/>
    <w:link w:val="FormtovanvHTMLChar"/>
    <w:uiPriority w:val="99"/>
    <w:rsid w:val="00276569"/>
    <w:pPr>
      <w:tabs>
        <w:tab w:val="left" w:pos="2268"/>
      </w:tabs>
      <w:spacing w:before="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76569"/>
    <w:rPr>
      <w:rFonts w:ascii="Courier New" w:hAnsi="Courier New" w:cs="Courier New"/>
      <w:lang w:eastAsia="en-US"/>
    </w:rPr>
  </w:style>
  <w:style w:type="paragraph" w:styleId="Rejstk1">
    <w:name w:val="index 1"/>
    <w:basedOn w:val="Normln"/>
    <w:next w:val="Normln"/>
    <w:autoRedefine/>
    <w:uiPriority w:val="99"/>
    <w:semiHidden/>
    <w:rsid w:val="00276569"/>
    <w:pPr>
      <w:spacing w:before="0"/>
      <w:ind w:left="200" w:hanging="200"/>
    </w:pPr>
    <w:rPr>
      <w:rFonts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rsid w:val="00276569"/>
    <w:pPr>
      <w:spacing w:before="0"/>
      <w:ind w:left="400" w:hanging="200"/>
    </w:pPr>
    <w:rPr>
      <w:rFonts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rsid w:val="00276569"/>
    <w:pPr>
      <w:spacing w:before="0"/>
      <w:ind w:left="600" w:hanging="200"/>
    </w:pPr>
    <w:rPr>
      <w:rFonts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rsid w:val="00276569"/>
    <w:pPr>
      <w:spacing w:before="0"/>
      <w:ind w:left="800" w:hanging="200"/>
    </w:pPr>
    <w:rPr>
      <w:rFonts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rsid w:val="00276569"/>
    <w:pPr>
      <w:spacing w:before="0"/>
      <w:ind w:left="1000" w:hanging="200"/>
    </w:pPr>
    <w:rPr>
      <w:rFonts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rsid w:val="00276569"/>
    <w:pPr>
      <w:spacing w:before="0"/>
      <w:ind w:left="1200" w:hanging="200"/>
    </w:pPr>
    <w:rPr>
      <w:rFonts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rsid w:val="00276569"/>
    <w:pPr>
      <w:spacing w:before="0"/>
      <w:ind w:left="1400" w:hanging="200"/>
    </w:pPr>
    <w:rPr>
      <w:rFonts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rsid w:val="00276569"/>
    <w:pPr>
      <w:spacing w:before="0"/>
      <w:ind w:left="1600" w:hanging="200"/>
    </w:pPr>
    <w:rPr>
      <w:rFonts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rsid w:val="00276569"/>
    <w:pPr>
      <w:spacing w:before="0"/>
      <w:ind w:left="1800" w:hanging="200"/>
    </w:pPr>
    <w:rPr>
      <w:rFonts w:cs="Tahoma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rsid w:val="00276569"/>
    <w:pPr>
      <w:tabs>
        <w:tab w:val="left" w:pos="2268"/>
      </w:tabs>
      <w:spacing w:before="0"/>
    </w:pPr>
    <w:rPr>
      <w:rFonts w:cs="Arial"/>
      <w:b/>
      <w:bCs/>
      <w:szCs w:val="20"/>
      <w:lang w:eastAsia="en-US"/>
    </w:rPr>
  </w:style>
  <w:style w:type="paragraph" w:styleId="Seznam">
    <w:name w:val="List"/>
    <w:basedOn w:val="Normln"/>
    <w:uiPriority w:val="99"/>
    <w:rsid w:val="00276569"/>
    <w:pPr>
      <w:tabs>
        <w:tab w:val="left" w:pos="2268"/>
      </w:tabs>
      <w:spacing w:before="0"/>
      <w:ind w:left="283" w:hanging="283"/>
    </w:pPr>
    <w:rPr>
      <w:rFonts w:cs="Tahoma"/>
      <w:szCs w:val="20"/>
      <w:lang w:eastAsia="en-US"/>
    </w:rPr>
  </w:style>
  <w:style w:type="paragraph" w:styleId="Seznam2">
    <w:name w:val="List 2"/>
    <w:basedOn w:val="Normln"/>
    <w:uiPriority w:val="99"/>
    <w:rsid w:val="00276569"/>
    <w:pPr>
      <w:tabs>
        <w:tab w:val="left" w:pos="2268"/>
      </w:tabs>
      <w:spacing w:before="0"/>
      <w:ind w:left="566" w:hanging="283"/>
    </w:pPr>
    <w:rPr>
      <w:rFonts w:cs="Tahoma"/>
      <w:szCs w:val="20"/>
      <w:lang w:eastAsia="en-US"/>
    </w:rPr>
  </w:style>
  <w:style w:type="paragraph" w:styleId="Seznam3">
    <w:name w:val="List 3"/>
    <w:basedOn w:val="Normln"/>
    <w:uiPriority w:val="99"/>
    <w:rsid w:val="00276569"/>
    <w:pPr>
      <w:tabs>
        <w:tab w:val="left" w:pos="2268"/>
      </w:tabs>
      <w:spacing w:before="0"/>
      <w:ind w:left="849" w:hanging="283"/>
    </w:pPr>
    <w:rPr>
      <w:rFonts w:cs="Tahoma"/>
      <w:szCs w:val="20"/>
      <w:lang w:eastAsia="en-US"/>
    </w:rPr>
  </w:style>
  <w:style w:type="paragraph" w:styleId="Seznam4">
    <w:name w:val="List 4"/>
    <w:basedOn w:val="Normln"/>
    <w:uiPriority w:val="99"/>
    <w:rsid w:val="00276569"/>
    <w:pPr>
      <w:tabs>
        <w:tab w:val="left" w:pos="2268"/>
      </w:tabs>
      <w:spacing w:before="0"/>
      <w:ind w:left="1132" w:hanging="283"/>
    </w:pPr>
    <w:rPr>
      <w:rFonts w:cs="Tahoma"/>
      <w:szCs w:val="20"/>
      <w:lang w:eastAsia="en-US"/>
    </w:rPr>
  </w:style>
  <w:style w:type="paragraph" w:styleId="Seznam5">
    <w:name w:val="List 5"/>
    <w:basedOn w:val="Normln"/>
    <w:uiPriority w:val="99"/>
    <w:rsid w:val="00276569"/>
    <w:pPr>
      <w:tabs>
        <w:tab w:val="left" w:pos="2268"/>
      </w:tabs>
      <w:spacing w:before="0"/>
      <w:ind w:left="1415" w:hanging="283"/>
    </w:pPr>
    <w:rPr>
      <w:rFonts w:cs="Tahoma"/>
      <w:szCs w:val="20"/>
      <w:lang w:eastAsia="en-US"/>
    </w:rPr>
  </w:style>
  <w:style w:type="paragraph" w:styleId="Seznamsodrkami">
    <w:name w:val="List Bullet"/>
    <w:basedOn w:val="Normln"/>
    <w:uiPriority w:val="99"/>
    <w:rsid w:val="00276569"/>
    <w:pPr>
      <w:numPr>
        <w:numId w:val="5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2">
    <w:name w:val="List Bullet 2"/>
    <w:basedOn w:val="Normln"/>
    <w:uiPriority w:val="99"/>
    <w:rsid w:val="00276569"/>
    <w:pPr>
      <w:numPr>
        <w:numId w:val="6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3">
    <w:name w:val="List Bullet 3"/>
    <w:basedOn w:val="Normln"/>
    <w:uiPriority w:val="99"/>
    <w:rsid w:val="00276569"/>
    <w:pPr>
      <w:numPr>
        <w:numId w:val="7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4">
    <w:name w:val="List Bullet 4"/>
    <w:basedOn w:val="Normln"/>
    <w:uiPriority w:val="99"/>
    <w:rsid w:val="00276569"/>
    <w:pPr>
      <w:numPr>
        <w:numId w:val="8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5">
    <w:name w:val="List Bullet 5"/>
    <w:basedOn w:val="Normln"/>
    <w:uiPriority w:val="99"/>
    <w:rsid w:val="00276569"/>
    <w:pPr>
      <w:numPr>
        <w:numId w:val="9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Pokraovnseznamu">
    <w:name w:val="List Continue"/>
    <w:basedOn w:val="Normln"/>
    <w:uiPriority w:val="99"/>
    <w:rsid w:val="00276569"/>
    <w:pPr>
      <w:tabs>
        <w:tab w:val="left" w:pos="2268"/>
      </w:tabs>
      <w:spacing w:before="0"/>
      <w:ind w:left="283"/>
    </w:pPr>
    <w:rPr>
      <w:rFonts w:cs="Tahoma"/>
      <w:szCs w:val="20"/>
      <w:lang w:eastAsia="en-US"/>
    </w:rPr>
  </w:style>
  <w:style w:type="paragraph" w:styleId="Pokraovnseznamu2">
    <w:name w:val="List Continue 2"/>
    <w:basedOn w:val="Normln"/>
    <w:uiPriority w:val="99"/>
    <w:rsid w:val="00276569"/>
    <w:pPr>
      <w:tabs>
        <w:tab w:val="left" w:pos="2268"/>
      </w:tabs>
      <w:spacing w:before="0"/>
      <w:ind w:left="566"/>
    </w:pPr>
    <w:rPr>
      <w:rFonts w:cs="Tahoma"/>
      <w:szCs w:val="20"/>
      <w:lang w:eastAsia="en-US"/>
    </w:rPr>
  </w:style>
  <w:style w:type="paragraph" w:styleId="Pokraovnseznamu3">
    <w:name w:val="List Continue 3"/>
    <w:basedOn w:val="Normln"/>
    <w:uiPriority w:val="99"/>
    <w:rsid w:val="00276569"/>
    <w:pPr>
      <w:tabs>
        <w:tab w:val="left" w:pos="2268"/>
      </w:tabs>
      <w:spacing w:before="0"/>
      <w:ind w:left="849"/>
    </w:pPr>
    <w:rPr>
      <w:rFonts w:cs="Tahoma"/>
      <w:szCs w:val="20"/>
      <w:lang w:eastAsia="en-US"/>
    </w:rPr>
  </w:style>
  <w:style w:type="paragraph" w:styleId="Pokraovnseznamu4">
    <w:name w:val="List Continue 4"/>
    <w:basedOn w:val="Normln"/>
    <w:uiPriority w:val="99"/>
    <w:rsid w:val="00276569"/>
    <w:pPr>
      <w:tabs>
        <w:tab w:val="left" w:pos="2268"/>
      </w:tabs>
      <w:spacing w:before="0"/>
      <w:ind w:left="1132"/>
    </w:pPr>
    <w:rPr>
      <w:rFonts w:cs="Tahoma"/>
      <w:szCs w:val="20"/>
      <w:lang w:eastAsia="en-US"/>
    </w:rPr>
  </w:style>
  <w:style w:type="paragraph" w:styleId="Pokraovnseznamu5">
    <w:name w:val="List Continue 5"/>
    <w:basedOn w:val="Normln"/>
    <w:uiPriority w:val="99"/>
    <w:rsid w:val="00276569"/>
    <w:pPr>
      <w:tabs>
        <w:tab w:val="left" w:pos="2268"/>
      </w:tabs>
      <w:spacing w:before="0"/>
      <w:ind w:left="1415"/>
    </w:pPr>
    <w:rPr>
      <w:rFonts w:cs="Tahoma"/>
      <w:szCs w:val="20"/>
      <w:lang w:eastAsia="en-US"/>
    </w:rPr>
  </w:style>
  <w:style w:type="paragraph" w:styleId="slovanseznam2">
    <w:name w:val="List Number 2"/>
    <w:basedOn w:val="Normln"/>
    <w:uiPriority w:val="99"/>
    <w:rsid w:val="00276569"/>
    <w:pPr>
      <w:numPr>
        <w:numId w:val="10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lovanseznam4">
    <w:name w:val="List Number 4"/>
    <w:basedOn w:val="Normln"/>
    <w:uiPriority w:val="99"/>
    <w:rsid w:val="00276569"/>
    <w:pPr>
      <w:tabs>
        <w:tab w:val="num" w:pos="1209"/>
        <w:tab w:val="left" w:pos="2268"/>
      </w:tabs>
      <w:spacing w:before="0"/>
      <w:ind w:left="1209" w:hanging="360"/>
    </w:pPr>
    <w:rPr>
      <w:rFonts w:cs="Tahoma"/>
      <w:szCs w:val="20"/>
      <w:lang w:eastAsia="en-US"/>
    </w:rPr>
  </w:style>
  <w:style w:type="paragraph" w:styleId="slovanseznam5">
    <w:name w:val="List Number 5"/>
    <w:basedOn w:val="Normln"/>
    <w:uiPriority w:val="99"/>
    <w:rsid w:val="00276569"/>
    <w:pPr>
      <w:tabs>
        <w:tab w:val="num" w:pos="1492"/>
        <w:tab w:val="left" w:pos="2268"/>
      </w:tabs>
      <w:spacing w:before="0"/>
      <w:ind w:left="1492" w:hanging="360"/>
    </w:pPr>
    <w:rPr>
      <w:rFonts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rsid w:val="002765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276569"/>
    <w:rPr>
      <w:rFonts w:ascii="Courier New" w:hAnsi="Courier New" w:cs="Courier New"/>
      <w:lang w:eastAsia="en-US"/>
    </w:rPr>
  </w:style>
  <w:style w:type="paragraph" w:styleId="Zhlavzprvy">
    <w:name w:val="Message Header"/>
    <w:basedOn w:val="Normln"/>
    <w:link w:val="ZhlavzprvyChar"/>
    <w:uiPriority w:val="99"/>
    <w:rsid w:val="002765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pacing w:before="0"/>
      <w:ind w:left="1134" w:hanging="1134"/>
    </w:pPr>
    <w:rPr>
      <w:sz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276569"/>
    <w:rPr>
      <w:rFonts w:ascii="Arial" w:hAnsi="Arial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276569"/>
    <w:rPr>
      <w:rFonts w:ascii="Arial" w:hAnsi="Arial" w:cs="Tahoma"/>
      <w:lang w:eastAsia="en-US"/>
    </w:rPr>
  </w:style>
  <w:style w:type="paragraph" w:styleId="Prosttext">
    <w:name w:val="Plain Text"/>
    <w:basedOn w:val="Normln"/>
    <w:link w:val="ProsttextChar"/>
    <w:uiPriority w:val="99"/>
    <w:rsid w:val="00276569"/>
    <w:pPr>
      <w:tabs>
        <w:tab w:val="left" w:pos="2268"/>
      </w:tabs>
      <w:spacing w:before="0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276569"/>
    <w:rPr>
      <w:rFonts w:ascii="Courier New" w:hAnsi="Courier New"/>
    </w:rPr>
  </w:style>
  <w:style w:type="paragraph" w:styleId="Osloven">
    <w:name w:val="Salutation"/>
    <w:basedOn w:val="Normln"/>
    <w:next w:val="Normln"/>
    <w:link w:val="Osloven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276569"/>
    <w:rPr>
      <w:rFonts w:ascii="Arial" w:hAnsi="Arial" w:cs="Tahoma"/>
      <w:lang w:eastAsia="en-US"/>
    </w:rPr>
  </w:style>
  <w:style w:type="paragraph" w:styleId="Podpis">
    <w:name w:val="Signature"/>
    <w:basedOn w:val="Normln"/>
    <w:link w:val="PodpisChar"/>
    <w:uiPriority w:val="99"/>
    <w:rsid w:val="00276569"/>
    <w:pPr>
      <w:tabs>
        <w:tab w:val="left" w:pos="2268"/>
      </w:tabs>
      <w:spacing w:before="0"/>
      <w:ind w:left="4252"/>
    </w:pPr>
    <w:rPr>
      <w:rFonts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276569"/>
    <w:rPr>
      <w:rFonts w:ascii="Arial" w:hAnsi="Arial" w:cs="Tahoma"/>
      <w:lang w:eastAsia="en-US"/>
    </w:rPr>
  </w:style>
  <w:style w:type="paragraph" w:styleId="Podnadpis">
    <w:name w:val="Subtitle"/>
    <w:basedOn w:val="Normln"/>
    <w:link w:val="PodnadpisChar"/>
    <w:uiPriority w:val="99"/>
    <w:qFormat/>
    <w:rsid w:val="00276569"/>
    <w:pPr>
      <w:tabs>
        <w:tab w:val="left" w:pos="2268"/>
      </w:tabs>
      <w:spacing w:before="0"/>
      <w:jc w:val="center"/>
      <w:outlineLvl w:val="1"/>
    </w:pPr>
    <w:rPr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276569"/>
    <w:rPr>
      <w:rFonts w:ascii="Arial" w:hAnsi="Arial"/>
      <w:sz w:val="24"/>
      <w:szCs w:val="24"/>
    </w:rPr>
  </w:style>
  <w:style w:type="paragraph" w:styleId="Seznamcitac">
    <w:name w:val="table of authorities"/>
    <w:basedOn w:val="Normln"/>
    <w:next w:val="Normln"/>
    <w:uiPriority w:val="99"/>
    <w:semiHidden/>
    <w:rsid w:val="00276569"/>
    <w:pPr>
      <w:spacing w:before="0"/>
      <w:ind w:left="200" w:hanging="200"/>
    </w:pPr>
    <w:rPr>
      <w:rFonts w:cs="Tahoma"/>
      <w:szCs w:val="20"/>
      <w:lang w:eastAsia="en-US"/>
    </w:rPr>
  </w:style>
  <w:style w:type="paragraph" w:styleId="Seznamobrzk">
    <w:name w:val="table of figures"/>
    <w:basedOn w:val="Normln"/>
    <w:next w:val="Normln"/>
    <w:uiPriority w:val="99"/>
    <w:rsid w:val="00276569"/>
    <w:pPr>
      <w:spacing w:before="0"/>
    </w:pPr>
    <w:rPr>
      <w:rFonts w:cs="Tahoma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rsid w:val="00276569"/>
    <w:pPr>
      <w:tabs>
        <w:tab w:val="left" w:pos="2268"/>
      </w:tabs>
    </w:pPr>
    <w:rPr>
      <w:rFonts w:cs="Arial"/>
      <w:b/>
      <w:bCs/>
      <w:sz w:val="24"/>
      <w:lang w:eastAsia="en-US"/>
    </w:rPr>
  </w:style>
  <w:style w:type="paragraph" w:styleId="Obsah5">
    <w:name w:val="toc 5"/>
    <w:basedOn w:val="Normln"/>
    <w:next w:val="Normln"/>
    <w:autoRedefine/>
    <w:uiPriority w:val="39"/>
    <w:rsid w:val="00276569"/>
    <w:pPr>
      <w:spacing w:before="0"/>
      <w:ind w:left="800"/>
    </w:pPr>
    <w:rPr>
      <w:rFonts w:cs="Tahoma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rsid w:val="00276569"/>
    <w:pPr>
      <w:spacing w:before="0"/>
      <w:ind w:left="1000"/>
    </w:pPr>
    <w:rPr>
      <w:rFonts w:cs="Tahoma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rsid w:val="00276569"/>
    <w:pPr>
      <w:spacing w:before="0"/>
      <w:ind w:left="1200"/>
    </w:pPr>
    <w:rPr>
      <w:rFonts w:cs="Tahoma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rsid w:val="00276569"/>
    <w:pPr>
      <w:spacing w:before="0"/>
      <w:ind w:left="1400"/>
    </w:pPr>
    <w:rPr>
      <w:rFonts w:cs="Tahoma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rsid w:val="00276569"/>
    <w:pPr>
      <w:spacing w:before="0"/>
      <w:ind w:left="1600"/>
    </w:pPr>
    <w:rPr>
      <w:rFonts w:cs="Tahoma"/>
      <w:szCs w:val="20"/>
      <w:lang w:eastAsia="en-US"/>
    </w:rPr>
  </w:style>
  <w:style w:type="character" w:customStyle="1" w:styleId="WW8Num6z1">
    <w:name w:val="WW8Num6z1"/>
    <w:rsid w:val="00276569"/>
    <w:rPr>
      <w:rFonts w:ascii="Tahoma" w:hAnsi="Tahoma"/>
    </w:rPr>
  </w:style>
  <w:style w:type="table" w:styleId="Webovtabulka1">
    <w:name w:val="Table Web 1"/>
    <w:basedOn w:val="Normlntabulka"/>
    <w:uiPriority w:val="99"/>
    <w:rsid w:val="00276569"/>
    <w:pPr>
      <w:tabs>
        <w:tab w:val="left" w:pos="2268"/>
      </w:tabs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ixedtext">
    <w:name w:val="Fixed_text"/>
    <w:basedOn w:val="Normln"/>
    <w:uiPriority w:val="99"/>
    <w:rsid w:val="00276569"/>
    <w:pPr>
      <w:overflowPunct w:val="0"/>
      <w:autoSpaceDE w:val="0"/>
      <w:autoSpaceDN w:val="0"/>
      <w:adjustRightInd w:val="0"/>
      <w:spacing w:before="40" w:after="0"/>
      <w:textAlignment w:val="baseline"/>
    </w:pPr>
    <w:rPr>
      <w:rFonts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rsid w:val="00276569"/>
    <w:pPr>
      <w:overflowPunct w:val="0"/>
      <w:autoSpaceDE w:val="0"/>
      <w:autoSpaceDN w:val="0"/>
      <w:adjustRightInd w:val="0"/>
      <w:spacing w:before="40" w:after="0"/>
      <w:textAlignment w:val="baseline"/>
    </w:pPr>
    <w:rPr>
      <w:rFonts w:cs="Arial"/>
      <w:caps/>
      <w:sz w:val="8"/>
      <w:szCs w:val="8"/>
      <w:lang w:val="en-GB"/>
    </w:rPr>
  </w:style>
  <w:style w:type="paragraph" w:customStyle="1" w:styleId="Odstavecseseznamem1">
    <w:name w:val="Odstavec se seznamem1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customStyle="1" w:styleId="Tabulka">
    <w:name w:val="Tabulka"/>
    <w:basedOn w:val="Normln"/>
    <w:autoRedefine/>
    <w:uiPriority w:val="99"/>
    <w:rsid w:val="00276569"/>
    <w:pPr>
      <w:tabs>
        <w:tab w:val="left" w:pos="2977"/>
      </w:tabs>
      <w:spacing w:before="40" w:after="40"/>
      <w:ind w:left="113" w:right="113"/>
    </w:pPr>
    <w:rPr>
      <w:rFonts w:ascii="Cambria" w:hAnsi="Cambria"/>
      <w:color w:val="1C1C1C"/>
      <w:sz w:val="18"/>
      <w:szCs w:val="18"/>
    </w:rPr>
  </w:style>
  <w:style w:type="paragraph" w:customStyle="1" w:styleId="Tabulka-popis">
    <w:name w:val="Tabulka - popis"/>
    <w:basedOn w:val="Tabulka"/>
    <w:autoRedefine/>
    <w:uiPriority w:val="99"/>
    <w:rsid w:val="00276569"/>
    <w:rPr>
      <w:rFonts w:ascii="Tahoma" w:hAnsi="Tahoma" w:cs="Tahoma"/>
      <w:color w:val="auto"/>
      <w:sz w:val="20"/>
      <w:szCs w:val="20"/>
      <w:lang w:eastAsia="en-US"/>
    </w:rPr>
  </w:style>
  <w:style w:type="paragraph" w:customStyle="1" w:styleId="PARNormalodsazeneitalic">
    <w:name w:val="PAR_Normal_odsazene_italic"/>
    <w:link w:val="PARNormalodsazeneitalicChar"/>
    <w:uiPriority w:val="99"/>
    <w:rsid w:val="00276569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locked/>
    <w:rsid w:val="00276569"/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276569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276569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CHARbold-italic">
    <w:name w:val="CHAR_bold-italic"/>
    <w:uiPriority w:val="99"/>
    <w:rsid w:val="0027656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sid w:val="0027656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rsid w:val="00276569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locked/>
    <w:rsid w:val="00276569"/>
    <w:rPr>
      <w:rFonts w:ascii="Verdana" w:hAnsi="Verdana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276569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276569"/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276569"/>
    <w:pPr>
      <w:keepNext/>
      <w:numPr>
        <w:ilvl w:val="0"/>
        <w:numId w:val="0"/>
      </w:numPr>
      <w:autoSpaceDE w:val="0"/>
      <w:autoSpaceDN w:val="0"/>
      <w:adjustRightInd w:val="0"/>
      <w:spacing w:before="120"/>
      <w:ind w:left="283" w:hanging="283"/>
    </w:pPr>
    <w:rPr>
      <w:rFonts w:ascii="Georgia" w:hAnsi="Georgia" w:cs="Georgia"/>
      <w:b w:val="0"/>
      <w:color w:val="000000"/>
      <w:kern w:val="0"/>
      <w:sz w:val="20"/>
      <w:szCs w:val="24"/>
    </w:rPr>
  </w:style>
  <w:style w:type="paragraph" w:customStyle="1" w:styleId="Prohlen">
    <w:name w:val="Prohlášení"/>
    <w:basedOn w:val="Normln"/>
    <w:uiPriority w:val="99"/>
    <w:rsid w:val="00276569"/>
    <w:pPr>
      <w:overflowPunct w:val="0"/>
      <w:autoSpaceDE w:val="0"/>
      <w:autoSpaceDN w:val="0"/>
      <w:adjustRightInd w:val="0"/>
      <w:spacing w:before="0" w:after="0" w:line="280" w:lineRule="atLeast"/>
      <w:jc w:val="center"/>
      <w:textAlignment w:val="baseline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  <w:rsid w:val="00276569"/>
  </w:style>
  <w:style w:type="paragraph" w:customStyle="1" w:styleId="StyleHeading1After6pt">
    <w:name w:val="Style Heading 1 + After:  6 pt"/>
    <w:basedOn w:val="Nadpis10"/>
    <w:uiPriority w:val="99"/>
    <w:rsid w:val="00276569"/>
    <w:pPr>
      <w:numPr>
        <w:numId w:val="0"/>
      </w:numPr>
      <w:tabs>
        <w:tab w:val="left" w:pos="2268"/>
      </w:tabs>
      <w:spacing w:line="360" w:lineRule="auto"/>
      <w:ind w:left="431" w:hanging="431"/>
      <w:jc w:val="both"/>
    </w:pPr>
    <w:rPr>
      <w:kern w:val="28"/>
      <w:szCs w:val="20"/>
    </w:rPr>
  </w:style>
  <w:style w:type="paragraph" w:customStyle="1" w:styleId="Style1">
    <w:name w:val="Style1"/>
    <w:basedOn w:val="Odstavecseseznamem"/>
    <w:uiPriority w:val="99"/>
    <w:rsid w:val="00276569"/>
    <w:pPr>
      <w:numPr>
        <w:numId w:val="13"/>
      </w:numPr>
      <w:tabs>
        <w:tab w:val="left" w:pos="567"/>
        <w:tab w:val="num" w:pos="1492"/>
      </w:tabs>
      <w:spacing w:before="0" w:after="240"/>
      <w:ind w:left="567" w:hanging="567"/>
      <w:contextualSpacing w:val="0"/>
    </w:pPr>
    <w:rPr>
      <w:rFonts w:cs="Tahoma"/>
      <w:b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276569"/>
    <w:pPr>
      <w:ind w:left="1980" w:hanging="1980"/>
      <w:jc w:val="both"/>
    </w:pPr>
    <w:rPr>
      <w:rFonts w:ascii="Tahoma" w:hAnsi="Tahoma"/>
      <w:sz w:val="20"/>
    </w:rPr>
  </w:style>
  <w:style w:type="paragraph" w:styleId="Revize">
    <w:name w:val="Revision"/>
    <w:hidden/>
    <w:uiPriority w:val="99"/>
    <w:rsid w:val="00276569"/>
    <w:rPr>
      <w:rFonts w:ascii="Tahoma" w:hAnsi="Tahoma" w:cs="Tahoma"/>
      <w:lang w:eastAsia="en-US"/>
    </w:rPr>
  </w:style>
  <w:style w:type="character" w:customStyle="1" w:styleId="apple-style-span">
    <w:name w:val="apple-style-span"/>
    <w:uiPriority w:val="99"/>
    <w:rsid w:val="00276569"/>
    <w:rPr>
      <w:rFonts w:cs="Times New Roman"/>
    </w:rPr>
  </w:style>
  <w:style w:type="paragraph" w:customStyle="1" w:styleId="Odstavecseseznamem2">
    <w:name w:val="Odstavec se seznamem2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276569"/>
    <w:pPr>
      <w:numPr>
        <w:numId w:val="1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276569"/>
    <w:pPr>
      <w:numPr>
        <w:numId w:val="15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kern w:val="22"/>
      <w:szCs w:val="20"/>
    </w:rPr>
  </w:style>
  <w:style w:type="paragraph" w:customStyle="1" w:styleId="FSCNormal">
    <w:name w:val="FSCNormal"/>
    <w:link w:val="FSCNormalChar"/>
    <w:uiPriority w:val="99"/>
    <w:rsid w:val="00276569"/>
    <w:pPr>
      <w:spacing w:after="60"/>
      <w:jc w:val="both"/>
    </w:pPr>
    <w:rPr>
      <w:rFonts w:ascii="Arial" w:hAnsi="Arial"/>
      <w:sz w:val="22"/>
      <w:szCs w:val="22"/>
    </w:rPr>
  </w:style>
  <w:style w:type="character" w:customStyle="1" w:styleId="FSCNormalChar">
    <w:name w:val="FSCNormal Char"/>
    <w:link w:val="FSCNormal"/>
    <w:uiPriority w:val="99"/>
    <w:locked/>
    <w:rsid w:val="00276569"/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276569"/>
    <w:pPr>
      <w:keepNext/>
      <w:keepLines/>
      <w:numPr>
        <w:ilvl w:val="0"/>
        <w:numId w:val="11"/>
      </w:numPr>
      <w:tabs>
        <w:tab w:val="num" w:pos="870"/>
      </w:tabs>
      <w:autoSpaceDE w:val="0"/>
      <w:autoSpaceDN w:val="0"/>
      <w:adjustRightInd w:val="0"/>
      <w:spacing w:before="480" w:line="276" w:lineRule="auto"/>
      <w:ind w:left="870"/>
      <w:jc w:val="left"/>
    </w:pPr>
    <w:rPr>
      <w:rFonts w:ascii="Cambria" w:hAnsi="Cambria" w:cs="Arial"/>
      <w:i/>
      <w:szCs w:val="26"/>
    </w:rPr>
  </w:style>
  <w:style w:type="paragraph" w:customStyle="1" w:styleId="SUBNADPIS">
    <w:name w:val="SUBNADPIS"/>
    <w:basedOn w:val="Normln"/>
    <w:uiPriority w:val="99"/>
    <w:rsid w:val="00276569"/>
    <w:pPr>
      <w:numPr>
        <w:numId w:val="16"/>
      </w:numPr>
      <w:spacing w:after="0"/>
    </w:pPr>
  </w:style>
  <w:style w:type="paragraph" w:customStyle="1" w:styleId="19anodst">
    <w:name w:val="19an_odst"/>
    <w:basedOn w:val="Normln"/>
    <w:uiPriority w:val="99"/>
    <w:rsid w:val="00276569"/>
    <w:pPr>
      <w:tabs>
        <w:tab w:val="left" w:pos="567"/>
        <w:tab w:val="right" w:pos="9639"/>
      </w:tabs>
      <w:spacing w:before="0" w:after="0"/>
    </w:pPr>
    <w:rPr>
      <w:rFonts w:ascii="Arial Narrow" w:hAnsi="Arial Narrow"/>
      <w:sz w:val="18"/>
      <w:szCs w:val="20"/>
    </w:rPr>
  </w:style>
  <w:style w:type="paragraph" w:customStyle="1" w:styleId="normalbulletbl">
    <w:name w:val="normal bullet bílá"/>
    <w:basedOn w:val="Normln"/>
    <w:uiPriority w:val="99"/>
    <w:rsid w:val="00276569"/>
    <w:pPr>
      <w:numPr>
        <w:numId w:val="17"/>
      </w:numPr>
      <w:spacing w:before="0" w:after="0"/>
    </w:pPr>
    <w:rPr>
      <w:szCs w:val="20"/>
    </w:rPr>
  </w:style>
  <w:style w:type="paragraph" w:customStyle="1" w:styleId="Popistabulky">
    <w:name w:val="Popis tabulky"/>
    <w:basedOn w:val="Normln"/>
    <w:uiPriority w:val="99"/>
    <w:rsid w:val="00276569"/>
    <w:pPr>
      <w:spacing w:before="0" w:after="200"/>
      <w:jc w:val="center"/>
    </w:pPr>
    <w:rPr>
      <w:i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rsid w:val="00276569"/>
    <w:pPr>
      <w:numPr>
        <w:numId w:val="18"/>
      </w:numPr>
      <w:spacing w:after="0"/>
    </w:pPr>
  </w:style>
  <w:style w:type="character" w:customStyle="1" w:styleId="normsodrazkouChar">
    <w:name w:val="norm s odrazkou Char"/>
    <w:link w:val="normsodrazkou"/>
    <w:uiPriority w:val="99"/>
    <w:locked/>
    <w:rsid w:val="00276569"/>
    <w:rPr>
      <w:rFonts w:ascii="Arial" w:hAnsi="Arial"/>
      <w:szCs w:val="24"/>
    </w:rPr>
  </w:style>
  <w:style w:type="character" w:customStyle="1" w:styleId="platne">
    <w:name w:val="platne"/>
    <w:uiPriority w:val="99"/>
    <w:rsid w:val="0027656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276569"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/>
      <w:ind w:left="936" w:right="936"/>
      <w:contextualSpacing/>
    </w:pPr>
    <w:rPr>
      <w:b/>
      <w:bCs/>
      <w:i/>
      <w:iCs/>
      <w:color w:val="4F6228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sid w:val="00276569"/>
    <w:rPr>
      <w:rFonts w:ascii="Arial" w:hAnsi="Arial"/>
      <w:b/>
      <w:bCs/>
      <w:i/>
      <w:iCs/>
      <w:color w:val="4F6228"/>
      <w:szCs w:val="22"/>
      <w:lang w:eastAsia="en-US"/>
    </w:rPr>
  </w:style>
  <w:style w:type="character" w:styleId="Nzevknihy">
    <w:name w:val="Book Title"/>
    <w:uiPriority w:val="99"/>
    <w:qFormat/>
    <w:rsid w:val="00276569"/>
    <w:rPr>
      <w:b/>
      <w:smallCaps/>
      <w:spacing w:val="5"/>
    </w:rPr>
  </w:style>
  <w:style w:type="character" w:styleId="Zdraznnintenzivn">
    <w:name w:val="Intense Emphasis"/>
    <w:uiPriority w:val="21"/>
    <w:qFormat/>
    <w:rsid w:val="00276569"/>
    <w:rPr>
      <w:rFonts w:ascii="Calibri" w:hAnsi="Calibri"/>
      <w:b/>
      <w:i/>
      <w:color w:val="77933C"/>
    </w:rPr>
  </w:style>
  <w:style w:type="paragraph" w:customStyle="1" w:styleId="slovnobrzk">
    <w:name w:val="číslování obrázků"/>
    <w:basedOn w:val="Titulek"/>
    <w:rsid w:val="00276569"/>
    <w:pPr>
      <w:numPr>
        <w:numId w:val="19"/>
      </w:numPr>
      <w:tabs>
        <w:tab w:val="left" w:pos="1191"/>
      </w:tabs>
      <w:spacing w:before="240" w:after="240"/>
      <w:jc w:val="center"/>
    </w:pPr>
    <w:rPr>
      <w:b w:val="0"/>
      <w:bCs w:val="0"/>
      <w:i/>
      <w:color w:val="000080"/>
      <w:sz w:val="22"/>
      <w:szCs w:val="20"/>
    </w:rPr>
  </w:style>
  <w:style w:type="table" w:styleId="Svtlmkazvraznn3">
    <w:name w:val="Light Grid Accent 3"/>
    <w:basedOn w:val="Normlntabulka"/>
    <w:uiPriority w:val="99"/>
    <w:rsid w:val="00276569"/>
    <w:rPr>
      <w:rFonts w:ascii="Calibri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Svtlseznamzvraznn3">
    <w:name w:val="Light List Accent 3"/>
    <w:basedOn w:val="Normlntabulka"/>
    <w:uiPriority w:val="99"/>
    <w:rsid w:val="00276569"/>
    <w:rPr>
      <w:rFonts w:ascii="Calibri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tednmka2zvraznn3">
    <w:name w:val="Medium Grid 2 Accent 3"/>
    <w:basedOn w:val="Normlntabulka"/>
    <w:uiPriority w:val="99"/>
    <w:rsid w:val="0027656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customStyle="1" w:styleId="ListParagraph1">
    <w:name w:val="List Paragraph1"/>
    <w:basedOn w:val="Normln"/>
    <w:uiPriority w:val="34"/>
    <w:qFormat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character" w:customStyle="1" w:styleId="BookTitle1">
    <w:name w:val="Book Title1"/>
    <w:uiPriority w:val="99"/>
    <w:rsid w:val="00276569"/>
    <w:rPr>
      <w:b/>
      <w:smallCaps/>
      <w:spacing w:val="5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276569"/>
    <w:pPr>
      <w:spacing w:before="0"/>
    </w:pPr>
    <w:rPr>
      <w:rFonts w:eastAsia="MS ??"/>
    </w:rPr>
  </w:style>
  <w:style w:type="character" w:customStyle="1" w:styleId="Normln-OdstavecCharChar">
    <w:name w:val="Normální - Odstavec Char Char"/>
    <w:link w:val="Normln-Odstavec"/>
    <w:uiPriority w:val="99"/>
    <w:locked/>
    <w:rsid w:val="00276569"/>
    <w:rPr>
      <w:rFonts w:ascii="Arial" w:eastAsia="MS ??" w:hAnsi="Arial"/>
      <w:szCs w:val="24"/>
    </w:rPr>
  </w:style>
  <w:style w:type="paragraph" w:customStyle="1" w:styleId="Normln-Psmeno">
    <w:name w:val="Normální - Písmeno"/>
    <w:basedOn w:val="Normln"/>
    <w:uiPriority w:val="99"/>
    <w:rsid w:val="00276569"/>
    <w:pPr>
      <w:spacing w:before="0"/>
    </w:pPr>
    <w:rPr>
      <w:rFonts w:eastAsia="MS ??" w:cs="Calibri"/>
      <w:szCs w:val="22"/>
    </w:rPr>
  </w:style>
  <w:style w:type="paragraph" w:customStyle="1" w:styleId="Normln-msk">
    <w:name w:val="Normální - Římská"/>
    <w:basedOn w:val="Normln"/>
    <w:uiPriority w:val="99"/>
    <w:rsid w:val="00276569"/>
    <w:pPr>
      <w:tabs>
        <w:tab w:val="left" w:pos="1985"/>
      </w:tabs>
      <w:spacing w:before="0"/>
    </w:pPr>
    <w:rPr>
      <w:rFonts w:eastAsia="MS ??" w:cs="Calibri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locked/>
    <w:rsid w:val="0027656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rsid w:val="00276569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IntenseEmphasis1">
    <w:name w:val="Intense Emphasis1"/>
    <w:uiPriority w:val="99"/>
    <w:rsid w:val="0027656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rsid w:val="00276569"/>
    <w:pPr>
      <w:numPr>
        <w:numId w:val="20"/>
      </w:numPr>
      <w:spacing w:after="0"/>
    </w:pPr>
    <w:rPr>
      <w:rFonts w:ascii="Verdana" w:hAnsi="Verdana"/>
    </w:rPr>
  </w:style>
  <w:style w:type="paragraph" w:customStyle="1" w:styleId="Odrka2">
    <w:name w:val="Odrážka 2"/>
    <w:basedOn w:val="Normln"/>
    <w:uiPriority w:val="99"/>
    <w:rsid w:val="00276569"/>
    <w:pPr>
      <w:tabs>
        <w:tab w:val="num" w:pos="1134"/>
      </w:tabs>
      <w:spacing w:after="0"/>
      <w:ind w:left="1134" w:hanging="567"/>
    </w:pPr>
    <w:rPr>
      <w:rFonts w:ascii="Verdana" w:hAnsi="Verdana"/>
    </w:rPr>
  </w:style>
  <w:style w:type="paragraph" w:customStyle="1" w:styleId="Odrka3">
    <w:name w:val="Odrážka 3"/>
    <w:basedOn w:val="Normln"/>
    <w:uiPriority w:val="99"/>
    <w:rsid w:val="00276569"/>
    <w:pPr>
      <w:tabs>
        <w:tab w:val="num" w:pos="1701"/>
      </w:tabs>
      <w:spacing w:after="0"/>
      <w:ind w:left="1701" w:hanging="567"/>
    </w:pPr>
    <w:rPr>
      <w:rFonts w:ascii="Verdana" w:hAnsi="Verdana"/>
    </w:rPr>
  </w:style>
  <w:style w:type="paragraph" w:customStyle="1" w:styleId="Odrka4">
    <w:name w:val="Odrážka 4"/>
    <w:basedOn w:val="Normln"/>
    <w:uiPriority w:val="99"/>
    <w:rsid w:val="00276569"/>
    <w:pPr>
      <w:tabs>
        <w:tab w:val="num" w:pos="2268"/>
      </w:tabs>
      <w:spacing w:after="0"/>
      <w:ind w:left="2268" w:hanging="567"/>
    </w:pPr>
    <w:rPr>
      <w:rFonts w:ascii="Verdana" w:hAnsi="Verdana"/>
    </w:rPr>
  </w:style>
  <w:style w:type="paragraph" w:customStyle="1" w:styleId="Pa2">
    <w:name w:val="Pa2"/>
    <w:basedOn w:val="Normln"/>
    <w:next w:val="Normln"/>
    <w:uiPriority w:val="99"/>
    <w:rsid w:val="00276569"/>
    <w:pPr>
      <w:autoSpaceDE w:val="0"/>
      <w:autoSpaceDN w:val="0"/>
      <w:adjustRightInd w:val="0"/>
      <w:spacing w:before="0" w:after="0" w:line="241" w:lineRule="atLeast"/>
    </w:pPr>
    <w:rPr>
      <w:rFonts w:cs="Arial"/>
      <w:sz w:val="24"/>
      <w:lang w:eastAsia="en-US"/>
    </w:rPr>
  </w:style>
  <w:style w:type="character" w:customStyle="1" w:styleId="A3">
    <w:name w:val="A3"/>
    <w:uiPriority w:val="99"/>
    <w:rsid w:val="00276569"/>
    <w:rPr>
      <w:b/>
      <w:color w:val="000000"/>
    </w:rPr>
  </w:style>
  <w:style w:type="character" w:customStyle="1" w:styleId="A5">
    <w:name w:val="A5"/>
    <w:uiPriority w:val="99"/>
    <w:rsid w:val="0027656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rsid w:val="00276569"/>
    <w:pPr>
      <w:autoSpaceDE w:val="0"/>
      <w:autoSpaceDN w:val="0"/>
      <w:adjustRightInd w:val="0"/>
      <w:spacing w:before="0" w:after="0" w:line="241" w:lineRule="atLeast"/>
    </w:pPr>
    <w:rPr>
      <w:rFonts w:cs="Arial"/>
      <w:sz w:val="24"/>
      <w:lang w:eastAsia="en-US"/>
    </w:rPr>
  </w:style>
  <w:style w:type="character" w:customStyle="1" w:styleId="googqs-tidbit1">
    <w:name w:val="goog_qs-tidbit1"/>
    <w:uiPriority w:val="99"/>
    <w:rsid w:val="00276569"/>
  </w:style>
  <w:style w:type="character" w:customStyle="1" w:styleId="st1">
    <w:name w:val="st1"/>
    <w:rsid w:val="00276569"/>
  </w:style>
  <w:style w:type="character" w:customStyle="1" w:styleId="ft">
    <w:name w:val="ft"/>
    <w:uiPriority w:val="99"/>
    <w:rsid w:val="00276569"/>
  </w:style>
  <w:style w:type="character" w:customStyle="1" w:styleId="Zvraznn1">
    <w:name w:val="Zvýraznění1"/>
    <w:uiPriority w:val="99"/>
    <w:qFormat/>
    <w:rsid w:val="00276569"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rsid w:val="00276569"/>
    <w:pPr>
      <w:tabs>
        <w:tab w:val="left" w:pos="1701"/>
      </w:tabs>
      <w:spacing w:before="0" w:after="0"/>
      <w:ind w:left="1701" w:hanging="1701"/>
      <w:jc w:val="left"/>
    </w:pPr>
    <w:rPr>
      <w:rFonts w:eastAsia="Calibri"/>
      <w:szCs w:val="22"/>
      <w:lang w:eastAsia="en-US"/>
    </w:rPr>
  </w:style>
  <w:style w:type="character" w:customStyle="1" w:styleId="odstavecChar">
    <w:name w:val="odstavec Char"/>
    <w:link w:val="odstavec"/>
    <w:locked/>
    <w:rsid w:val="00276569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rsid w:val="00276569"/>
    <w:pPr>
      <w:spacing w:before="0"/>
      <w:ind w:left="851"/>
      <w:jc w:val="left"/>
    </w:pPr>
    <w:rPr>
      <w:rFonts w:ascii="Calibri Light" w:hAnsi="Calibri Light"/>
      <w:color w:val="262626"/>
      <w:szCs w:val="20"/>
    </w:rPr>
  </w:style>
  <w:style w:type="character" w:styleId="Zdraznnjemn">
    <w:name w:val="Subtle Emphasis"/>
    <w:uiPriority w:val="19"/>
    <w:qFormat/>
    <w:rsid w:val="00276569"/>
    <w:rPr>
      <w:i/>
      <w:iCs/>
      <w:color w:val="808080"/>
    </w:rPr>
  </w:style>
  <w:style w:type="character" w:styleId="Odkazjemn">
    <w:name w:val="Subtle Reference"/>
    <w:uiPriority w:val="31"/>
    <w:qFormat/>
    <w:rsid w:val="00276569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276569"/>
    <w:rPr>
      <w:b/>
      <w:bCs/>
      <w:smallCaps/>
      <w:color w:val="C0504D"/>
      <w:spacing w:val="5"/>
      <w:u w:val="single"/>
    </w:rPr>
  </w:style>
  <w:style w:type="paragraph" w:customStyle="1" w:styleId="CM1">
    <w:name w:val="CM1"/>
    <w:basedOn w:val="Default"/>
    <w:next w:val="Default"/>
    <w:uiPriority w:val="99"/>
    <w:rsid w:val="00276569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276569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276569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276569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276569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rsid w:val="00276569"/>
    <w:pPr>
      <w:widowControl w:val="0"/>
      <w:numPr>
        <w:numId w:val="21"/>
      </w:numPr>
      <w:tabs>
        <w:tab w:val="left" w:pos="851"/>
      </w:tabs>
      <w:spacing w:before="0" w:after="0"/>
    </w:pPr>
    <w:rPr>
      <w:b/>
      <w:noProof/>
      <w:sz w:val="21"/>
      <w:szCs w:val="21"/>
    </w:rPr>
  </w:style>
  <w:style w:type="character" w:customStyle="1" w:styleId="bodspecifikaceChar">
    <w:name w:val="bod specifikace Char"/>
    <w:link w:val="bodspecifikace"/>
    <w:uiPriority w:val="99"/>
    <w:rsid w:val="00276569"/>
    <w:rPr>
      <w:rFonts w:ascii="Arial" w:hAnsi="Arial"/>
      <w:b/>
      <w:noProof/>
      <w:sz w:val="21"/>
      <w:szCs w:val="21"/>
    </w:rPr>
  </w:style>
  <w:style w:type="table" w:customStyle="1" w:styleId="Svtltabulkasmkou1zvraznn12">
    <w:name w:val="Světlá tabulka s mřížkou 1 – zvýraznění 12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276569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3">
    <w:name w:val="Světlá tabulka s mřížkou 1 – zvýraznění 63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0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rsid w:val="00276569"/>
    <w:pPr>
      <w:spacing w:before="0" w:after="0"/>
    </w:pPr>
    <w:rPr>
      <w:szCs w:val="20"/>
    </w:rPr>
  </w:style>
  <w:style w:type="character" w:customStyle="1" w:styleId="Odstavec1-nabdkaChar">
    <w:name w:val="Odstavec 1 - nabídka Char"/>
    <w:link w:val="Odstavec1-nabdka"/>
    <w:uiPriority w:val="99"/>
    <w:locked/>
    <w:rsid w:val="00276569"/>
    <w:rPr>
      <w:rFonts w:ascii="Arial" w:hAnsi="Arial"/>
    </w:rPr>
  </w:style>
  <w:style w:type="paragraph" w:customStyle="1" w:styleId="odrky1-nabdka">
    <w:name w:val="odrážky 1 - nabídka"/>
    <w:basedOn w:val="Odstavec1-nabdka"/>
    <w:next w:val="Odstavec1-nabdka"/>
    <w:uiPriority w:val="99"/>
    <w:rsid w:val="00276569"/>
    <w:pPr>
      <w:numPr>
        <w:numId w:val="2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rsid w:val="00276569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line="300" w:lineRule="auto"/>
      <w:jc w:val="right"/>
    </w:pPr>
    <w:rPr>
      <w:rFonts w:eastAsiaTheme="minorHAnsi" w:cs="Arial"/>
      <w:bCs/>
      <w:noProof/>
      <w:szCs w:val="21"/>
    </w:rPr>
  </w:style>
  <w:style w:type="character" w:customStyle="1" w:styleId="OzahlvinazevspolChar">
    <w:name w:val="O_zahlvi_nazev_spol Char"/>
    <w:basedOn w:val="Standardnpsmoodstavce"/>
    <w:link w:val="Ozahlvinazevspol"/>
    <w:rsid w:val="00276569"/>
    <w:rPr>
      <w:rFonts w:ascii="Arial" w:eastAsiaTheme="minorHAnsi" w:hAnsi="Arial" w:cs="Arial"/>
      <w:bCs/>
      <w:noProof/>
      <w:szCs w:val="21"/>
    </w:rPr>
  </w:style>
  <w:style w:type="character" w:customStyle="1" w:styleId="Odrka2doplohyChar">
    <w:name w:val="Odrážka 2 do přílohy Char"/>
    <w:link w:val="Odrka2doplohy"/>
    <w:uiPriority w:val="99"/>
    <w:locked/>
    <w:rsid w:val="00276569"/>
    <w:rPr>
      <w:rFonts w:ascii="Arial" w:hAnsi="Arial"/>
    </w:rPr>
  </w:style>
  <w:style w:type="paragraph" w:customStyle="1" w:styleId="Odrka2doplohy">
    <w:name w:val="Odrážka 2 do přílohy"/>
    <w:basedOn w:val="Normln"/>
    <w:link w:val="Odrka2doplohyChar"/>
    <w:uiPriority w:val="99"/>
    <w:qFormat/>
    <w:rsid w:val="00276569"/>
    <w:pPr>
      <w:numPr>
        <w:numId w:val="23"/>
      </w:numPr>
      <w:spacing w:before="0" w:after="0"/>
      <w:ind w:left="714" w:hanging="357"/>
    </w:pPr>
    <w:rPr>
      <w:szCs w:val="20"/>
    </w:rPr>
  </w:style>
  <w:style w:type="character" w:styleId="Zdraznn">
    <w:name w:val="Emphasis"/>
    <w:basedOn w:val="Standardnpsmoodstavce"/>
    <w:uiPriority w:val="20"/>
    <w:qFormat/>
    <w:rsid w:val="00276569"/>
    <w:rPr>
      <w:b/>
      <w:bCs/>
      <w:i w:val="0"/>
      <w:iCs w:val="0"/>
    </w:rPr>
  </w:style>
  <w:style w:type="paragraph" w:customStyle="1" w:styleId="msonormal0">
    <w:name w:val="msonormal"/>
    <w:basedOn w:val="Normln"/>
    <w:uiPriority w:val="99"/>
    <w:rsid w:val="00276569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276569"/>
    <w:rPr>
      <w:color w:val="808080"/>
      <w:shd w:val="clear" w:color="auto" w:fill="E6E6E6"/>
    </w:rPr>
  </w:style>
  <w:style w:type="paragraph" w:customStyle="1" w:styleId="Standard">
    <w:name w:val="Standard"/>
    <w:rsid w:val="00276569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76569"/>
    <w:rPr>
      <w:color w:val="808080"/>
      <w:shd w:val="clear" w:color="auto" w:fill="E6E6E6"/>
    </w:rPr>
  </w:style>
  <w:style w:type="paragraph" w:customStyle="1" w:styleId="TableContents">
    <w:name w:val="Table Contents"/>
    <w:basedOn w:val="Normln"/>
    <w:rsid w:val="00276569"/>
    <w:pPr>
      <w:widowControl w:val="0"/>
      <w:suppressLineNumbers/>
      <w:suppressAutoHyphens/>
      <w:autoSpaceDN w:val="0"/>
      <w:spacing w:before="0" w:after="0"/>
      <w:jc w:val="left"/>
    </w:pPr>
    <w:rPr>
      <w:rFonts w:ascii="Times New Roman" w:eastAsia="SimSun" w:hAnsi="Times New Roman" w:cs="Mangal"/>
      <w:kern w:val="3"/>
      <w:sz w:val="24"/>
      <w:lang w:eastAsia="zh-CN" w:bidi="hi-IN"/>
    </w:rPr>
  </w:style>
  <w:style w:type="table" w:customStyle="1" w:styleId="Svtltabulkasmkou1zvraznn13">
    <w:name w:val="Světlá tabulka s mřížkou 1 – zvýraznění 13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11">
    <w:name w:val="Prostá tabulka 11"/>
    <w:basedOn w:val="Normlntabulka"/>
    <w:uiPriority w:val="41"/>
    <w:rsid w:val="0027656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276569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276569"/>
    <w:rPr>
      <w:color w:val="605E5C"/>
      <w:shd w:val="clear" w:color="auto" w:fill="E1DFDD"/>
    </w:rPr>
  </w:style>
  <w:style w:type="paragraph" w:customStyle="1" w:styleId="TEXTodstavce0">
    <w:name w:val="TEXT odstavce"/>
    <w:basedOn w:val="Normln"/>
    <w:rsid w:val="00276569"/>
    <w:pPr>
      <w:widowControl w:val="0"/>
      <w:suppressAutoHyphens/>
      <w:spacing w:before="0"/>
    </w:pPr>
    <w:rPr>
      <w:rFonts w:ascii="Times New Roman" w:eastAsia="Andale Sans UI" w:hAnsi="Times New Roman"/>
      <w:kern w:val="1"/>
      <w:sz w:val="24"/>
    </w:rPr>
  </w:style>
  <w:style w:type="character" w:customStyle="1" w:styleId="Nevyeenzmnka6">
    <w:name w:val="Nevyřešená zmínka6"/>
    <w:basedOn w:val="Standardnpsmoodstavce"/>
    <w:uiPriority w:val="99"/>
    <w:semiHidden/>
    <w:unhideWhenUsed/>
    <w:rsid w:val="00276569"/>
    <w:rPr>
      <w:color w:val="605E5C"/>
      <w:shd w:val="clear" w:color="auto" w:fill="E1DFDD"/>
    </w:rPr>
  </w:style>
  <w:style w:type="table" w:customStyle="1" w:styleId="Svtltabulkasmkou1zvraznn111">
    <w:name w:val="Světlá tabulka s mřížkou 1 – zvýraznění 111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ulka-normln">
    <w:name w:val="Tabulka - normální"/>
    <w:basedOn w:val="Normln"/>
    <w:qFormat/>
    <w:rsid w:val="00276569"/>
    <w:pPr>
      <w:ind w:left="57" w:right="57"/>
    </w:pPr>
  </w:style>
  <w:style w:type="paragraph" w:customStyle="1" w:styleId="Tabulka-popisek">
    <w:name w:val="Tabulka - popisek"/>
    <w:basedOn w:val="Tabulka-normln"/>
    <w:qFormat/>
    <w:rsid w:val="00276569"/>
    <w:pPr>
      <w:spacing w:after="300"/>
    </w:pPr>
    <w:rPr>
      <w:b/>
      <w:color w:val="404040" w:themeColor="text1" w:themeTint="BF"/>
    </w:rPr>
  </w:style>
  <w:style w:type="paragraph" w:customStyle="1" w:styleId="Tabulka-nadpisbl">
    <w:name w:val="Tabulka - nadpis bílý"/>
    <w:basedOn w:val="Normln"/>
    <w:qFormat/>
    <w:rsid w:val="00276569"/>
    <w:pPr>
      <w:spacing w:before="80" w:after="80"/>
      <w:ind w:left="57" w:right="57"/>
      <w:jc w:val="left"/>
    </w:pPr>
    <w:rPr>
      <w:b/>
      <w:bCs/>
      <w:color w:val="FFFFFF" w:themeColor="background1"/>
      <w:szCs w:val="22"/>
    </w:rPr>
  </w:style>
  <w:style w:type="paragraph" w:customStyle="1" w:styleId="Tabulka-normlntun">
    <w:name w:val="Tabulka - normální tučně"/>
    <w:basedOn w:val="Tabulka-normln"/>
    <w:uiPriority w:val="99"/>
    <w:qFormat/>
    <w:rsid w:val="00276569"/>
    <w:pPr>
      <w:jc w:val="left"/>
    </w:pPr>
    <w:rPr>
      <w:b/>
      <w:bCs/>
      <w:szCs w:val="22"/>
    </w:rPr>
  </w:style>
  <w:style w:type="table" w:customStyle="1" w:styleId="Stednstnovn1zvraznn13">
    <w:name w:val="Střední stínování 1 – zvýraznění 13"/>
    <w:basedOn w:val="Normlntabulka"/>
    <w:uiPriority w:val="63"/>
    <w:rsid w:val="0027656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drka0">
    <w:name w:val="odrka"/>
    <w:basedOn w:val="Normln"/>
    <w:rsid w:val="00276569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</w:rPr>
  </w:style>
  <w:style w:type="character" w:customStyle="1" w:styleId="apple-converted-space">
    <w:name w:val="apple-converted-space"/>
    <w:basedOn w:val="Standardnpsmoodstavce"/>
    <w:rsid w:val="00276569"/>
  </w:style>
  <w:style w:type="paragraph" w:customStyle="1" w:styleId="Odstavec2-obecndokument">
    <w:name w:val="Odstavec 2 - obecný dokument"/>
    <w:basedOn w:val="Normln"/>
    <w:rsid w:val="00276569"/>
    <w:pPr>
      <w:spacing w:before="0" w:after="0"/>
      <w:ind w:left="357"/>
    </w:pPr>
    <w:rPr>
      <w:rFonts w:ascii="Tahoma" w:eastAsiaTheme="minorEastAsia" w:hAnsi="Tahoma"/>
      <w:szCs w:val="20"/>
    </w:rPr>
  </w:style>
  <w:style w:type="paragraph" w:customStyle="1" w:styleId="Pedformtovantext">
    <w:name w:val="Předformátovaný text"/>
    <w:basedOn w:val="Normln"/>
    <w:rsid w:val="00276569"/>
    <w:pPr>
      <w:widowControl w:val="0"/>
      <w:suppressAutoHyphens/>
      <w:spacing w:before="0" w:after="0"/>
      <w:jc w:val="left"/>
    </w:pPr>
    <w:rPr>
      <w:rFonts w:ascii="Liberation Mono" w:eastAsia="NSimSun" w:hAnsi="Liberation Mono" w:cs="Liberation Mono"/>
      <w:szCs w:val="20"/>
      <w:lang w:eastAsia="zh-CN" w:bidi="hi-IN"/>
    </w:rPr>
  </w:style>
  <w:style w:type="paragraph" w:customStyle="1" w:styleId="mcntmsonormal">
    <w:name w:val="mcntmsonormal"/>
    <w:basedOn w:val="Normln"/>
    <w:rsid w:val="0027656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katabulky1">
    <w:name w:val="Mřížka tabulky1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ynowboxleftalignment">
    <w:name w:val="buy_now_box_left_alignment"/>
    <w:basedOn w:val="Standardnpsmoodstavce"/>
    <w:rsid w:val="00276569"/>
  </w:style>
  <w:style w:type="numbering" w:customStyle="1" w:styleId="Bezseznamu1">
    <w:name w:val="Bez seznamu1"/>
    <w:next w:val="Bezseznamu"/>
    <w:uiPriority w:val="99"/>
    <w:semiHidden/>
    <w:unhideWhenUsed/>
    <w:rsid w:val="00276569"/>
  </w:style>
  <w:style w:type="table" w:customStyle="1" w:styleId="Mkatabulky5">
    <w:name w:val="Mřížka tabulky5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276569"/>
  </w:style>
  <w:style w:type="table" w:customStyle="1" w:styleId="Mkatabulky7">
    <w:name w:val="Mřížka tabulky7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3">
    <w:name w:val="Bez seznamu3"/>
    <w:next w:val="Bezseznamu"/>
    <w:uiPriority w:val="99"/>
    <w:semiHidden/>
    <w:unhideWhenUsed/>
    <w:rsid w:val="0027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50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16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22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48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42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6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1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3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11443304641F48AB24CA7621ADAA75" ma:contentTypeVersion="13" ma:contentTypeDescription="Vytvoří nový dokument" ma:contentTypeScope="" ma:versionID="2b60a5473eacca59b64ae14d3826447c">
  <xsd:schema xmlns:xsd="http://www.w3.org/2001/XMLSchema" xmlns:xs="http://www.w3.org/2001/XMLSchema" xmlns:p="http://schemas.microsoft.com/office/2006/metadata/properties" xmlns:ns2="19224bbc-02e2-4ee6-af26-094a8a403fde" xmlns:ns3="1c50ce45-7d79-4665-9e88-0761f273c43f" targetNamespace="http://schemas.microsoft.com/office/2006/metadata/properties" ma:root="true" ma:fieldsID="aef4e1d27d97270e61b22afbbb0fb8c2" ns2:_="" ns3:_="">
    <xsd:import namespace="19224bbc-02e2-4ee6-af26-094a8a403fde"/>
    <xsd:import namespace="1c50ce45-7d79-4665-9e88-0761f273c4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4bbc-02e2-4ee6-af26-094a8a40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76b755-c8ba-4460-8441-ee06a519a0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0ce45-7d79-4665-9e88-0761f273c4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ec823ba-3606-4429-b81d-621aab67f025}" ma:internalName="TaxCatchAll" ma:showField="CatchAllData" ma:web="1c50ce45-7d79-4665-9e88-0761f273c4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224bbc-02e2-4ee6-af26-094a8a403fde">
      <Terms xmlns="http://schemas.microsoft.com/office/infopath/2007/PartnerControls"/>
    </lcf76f155ced4ddcb4097134ff3c332f>
    <TaxCatchAll xmlns="1c50ce45-7d79-4665-9e88-0761f273c4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A862D-4374-470D-A497-965199704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682F7-0FC1-4599-8ADD-5D75B4569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4bbc-02e2-4ee6-af26-094a8a403fde"/>
    <ds:schemaRef ds:uri="1c50ce45-7d79-4665-9e88-0761f273c4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8C56BD-C47B-4B46-920A-592DF35E8FC2}">
  <ds:schemaRefs>
    <ds:schemaRef ds:uri="http://schemas.microsoft.com/office/2006/metadata/properties"/>
    <ds:schemaRef ds:uri="http://schemas.microsoft.com/office/infopath/2007/PartnerControls"/>
    <ds:schemaRef ds:uri="19224bbc-02e2-4ee6-af26-094a8a403fde"/>
    <ds:schemaRef ds:uri="1c50ce45-7d79-4665-9e88-0761f273c43f"/>
  </ds:schemaRefs>
</ds:datastoreItem>
</file>

<file path=customXml/itemProps4.xml><?xml version="1.0" encoding="utf-8"?>
<ds:datastoreItem xmlns:ds="http://schemas.openxmlformats.org/officeDocument/2006/customXml" ds:itemID="{47824F90-87FA-4E21-A6C1-1157B20D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1251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Petr Hnízda</cp:lastModifiedBy>
  <cp:revision>269</cp:revision>
  <cp:lastPrinted>2020-06-04T06:28:00Z</cp:lastPrinted>
  <dcterms:created xsi:type="dcterms:W3CDTF">2023-05-29T13:39:00Z</dcterms:created>
  <dcterms:modified xsi:type="dcterms:W3CDTF">2023-08-03T07:32:00Z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0x0101002211443304641F48AB24CA7621ADAA75</vt:lpwstr>
  </property>
  <property fmtid="{D5CDD505-2E9C-101B-9397-08002B2CF9AE}" pid="3" name="MediaServiceImageTags">
    <vt:lpwstr/>
  </property>
  <property fmtid="{D5CDD505-2E9C-101B-9397-08002B2CF9AE}" pid="4" name="MSIP_Label_82a99ebc-0f39-4fac-abab-b8d6469272ed_Enabled">
    <vt:lpwstr>true</vt:lpwstr>
  </property>
  <property fmtid="{D5CDD505-2E9C-101B-9397-08002B2CF9AE}" pid="5" name="MSIP_Label_82a99ebc-0f39-4fac-abab-b8d6469272ed_SetDate">
    <vt:lpwstr>2023-05-29T13:38:06Z</vt:lpwstr>
  </property>
  <property fmtid="{D5CDD505-2E9C-101B-9397-08002B2CF9AE}" pid="6" name="MSIP_Label_82a99ebc-0f39-4fac-abab-b8d6469272ed_Method">
    <vt:lpwstr>Standard</vt:lpwstr>
  </property>
  <property fmtid="{D5CDD505-2E9C-101B-9397-08002B2CF9AE}" pid="7" name="MSIP_Label_82a99ebc-0f39-4fac-abab-b8d6469272ed_Name">
    <vt:lpwstr>Interní informace (Internal use)</vt:lpwstr>
  </property>
  <property fmtid="{D5CDD505-2E9C-101B-9397-08002B2CF9AE}" pid="8" name="MSIP_Label_82a99ebc-0f39-4fac-abab-b8d6469272ed_SiteId">
    <vt:lpwstr>0e9caf50-a549-4565-9c6d-4dc78e847c80</vt:lpwstr>
  </property>
  <property fmtid="{D5CDD505-2E9C-101B-9397-08002B2CF9AE}" pid="9" name="MSIP_Label_82a99ebc-0f39-4fac-abab-b8d6469272ed_ActionId">
    <vt:lpwstr>1fda2d9c-04ce-4556-b9ac-6944a92c5b03</vt:lpwstr>
  </property>
  <property fmtid="{D5CDD505-2E9C-101B-9397-08002B2CF9AE}" pid="10" name="MSIP_Label_82a99ebc-0f39-4fac-abab-b8d6469272ed_ContentBits">
    <vt:lpwstr>0</vt:lpwstr>
  </property>
</Properties>
</file>